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Default="00B2598C" w:rsidP="008515A6">
      <w:pPr>
        <w:pStyle w:val="Titel"/>
        <w:spacing w:line="300" w:lineRule="auto"/>
        <w:outlineLvl w:val="0"/>
      </w:pPr>
      <w:r>
        <w:t>ARBEIDSOVEREENKOMST VOOR BEPAALDE TIJD</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outlineLvl w:val="0"/>
        <w:rPr>
          <w:rFonts w:ascii="Arial" w:hAnsi="Arial" w:cs="Arial"/>
          <w:b/>
          <w:smallCaps/>
          <w:sz w:val="22"/>
        </w:rPr>
      </w:pPr>
      <w:r>
        <w:rPr>
          <w:rFonts w:ascii="Arial" w:hAnsi="Arial" w:cs="Arial"/>
          <w:b/>
          <w:smallCaps/>
          <w:sz w:val="22"/>
        </w:rPr>
        <w:t>Partijen:</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ind w:left="1416" w:hanging="1416"/>
        <w:rPr>
          <w:rFonts w:ascii="Arial" w:hAnsi="Arial" w:cs="Arial"/>
          <w:sz w:val="22"/>
        </w:rPr>
      </w:pPr>
      <w:r>
        <w:rPr>
          <w:rFonts w:ascii="Arial" w:hAnsi="Arial" w:cs="Arial"/>
          <w:sz w:val="22"/>
        </w:rPr>
        <w:t>1.</w:t>
      </w:r>
      <w:r>
        <w:rPr>
          <w:rFonts w:ascii="Arial" w:hAnsi="Arial" w:cs="Arial"/>
          <w:sz w:val="22"/>
        </w:rPr>
        <w:tab/>
      </w:r>
      <w:r w:rsidR="008F1BFC">
        <w:rPr>
          <w:rFonts w:ascii="Arial" w:hAnsi="Arial" w:cs="Arial"/>
          <w:sz w:val="22"/>
        </w:rPr>
        <w:t>[</w:t>
      </w:r>
      <w:r w:rsidR="008F1BFC" w:rsidRPr="008F1BFC">
        <w:rPr>
          <w:rFonts w:ascii="Arial" w:hAnsi="Arial" w:cs="Arial"/>
          <w:sz w:val="22"/>
          <w:highlight w:val="yellow"/>
        </w:rPr>
        <w:t>De besloten vennootschap / De naamloze vennootschap / anders</w:t>
      </w:r>
      <w:r w:rsidR="008F1BFC">
        <w:rPr>
          <w:rFonts w:ascii="Arial" w:hAnsi="Arial" w:cs="Arial"/>
          <w:sz w:val="22"/>
        </w:rPr>
        <w:t>] met  volledige rechts</w:t>
      </w:r>
      <w:r>
        <w:rPr>
          <w:rFonts w:ascii="Arial" w:hAnsi="Arial" w:cs="Arial"/>
          <w:sz w:val="22"/>
        </w:rPr>
        <w:t xml:space="preserve">bevoegdheid </w:t>
      </w:r>
      <w:r w:rsidR="008F1BFC">
        <w:rPr>
          <w:rFonts w:ascii="Arial" w:hAnsi="Arial" w:cs="Arial"/>
          <w:sz w:val="22"/>
        </w:rPr>
        <w:t>[</w:t>
      </w:r>
      <w:r w:rsidR="008F1BFC" w:rsidRPr="008F1BFC">
        <w:rPr>
          <w:rFonts w:ascii="Arial" w:hAnsi="Arial" w:cs="Arial"/>
          <w:sz w:val="22"/>
          <w:highlight w:val="yellow"/>
        </w:rPr>
        <w:t>naam organisatie</w:t>
      </w:r>
      <w:r w:rsidR="008F1BFC">
        <w:rPr>
          <w:rFonts w:ascii="Arial" w:hAnsi="Arial" w:cs="Arial"/>
          <w:sz w:val="22"/>
        </w:rPr>
        <w:t>]</w:t>
      </w:r>
      <w:r>
        <w:rPr>
          <w:rFonts w:ascii="Arial" w:hAnsi="Arial" w:cs="Arial"/>
          <w:sz w:val="22"/>
        </w:rPr>
        <w:t>,</w:t>
      </w:r>
      <w:r w:rsidRPr="002D3B4E">
        <w:rPr>
          <w:rFonts w:ascii="Arial" w:hAnsi="Arial" w:cs="Arial"/>
          <w:sz w:val="22"/>
        </w:rPr>
        <w:t xml:space="preserve"> </w:t>
      </w:r>
      <w:r>
        <w:rPr>
          <w:rFonts w:ascii="Arial" w:hAnsi="Arial" w:cs="Arial"/>
          <w:sz w:val="22"/>
        </w:rPr>
        <w:t xml:space="preserve">gevestigd en kantoorhoudende te </w:t>
      </w:r>
      <w:r w:rsidR="008F1BFC" w:rsidRPr="008F1BFC">
        <w:rPr>
          <w:rFonts w:ascii="Arial" w:hAnsi="Arial" w:cs="Arial"/>
          <w:sz w:val="22"/>
          <w:highlight w:val="yellow"/>
        </w:rPr>
        <w:t>[</w:t>
      </w:r>
      <w:r w:rsidRPr="008F1BFC">
        <w:rPr>
          <w:rFonts w:ascii="Arial" w:hAnsi="Arial" w:cs="Arial"/>
          <w:sz w:val="22"/>
          <w:highlight w:val="yellow"/>
        </w:rPr>
        <w:t>(</w:t>
      </w:r>
      <w:r w:rsidR="008F1BFC" w:rsidRPr="008F1BFC">
        <w:rPr>
          <w:rFonts w:ascii="Arial" w:hAnsi="Arial" w:cs="Arial"/>
          <w:sz w:val="22"/>
          <w:highlight w:val="yellow"/>
        </w:rPr>
        <w:t>postcode</w:t>
      </w:r>
      <w:r w:rsidRPr="008F1BFC">
        <w:rPr>
          <w:rFonts w:ascii="Arial" w:hAnsi="Arial" w:cs="Arial"/>
          <w:sz w:val="22"/>
          <w:highlight w:val="yellow"/>
        </w:rPr>
        <w:t>)</w:t>
      </w:r>
      <w:r w:rsidR="008F1BFC" w:rsidRPr="008F1BFC">
        <w:rPr>
          <w:rFonts w:ascii="Arial" w:hAnsi="Arial" w:cs="Arial"/>
          <w:sz w:val="22"/>
          <w:highlight w:val="yellow"/>
        </w:rPr>
        <w:t>]</w:t>
      </w:r>
      <w:r>
        <w:rPr>
          <w:rFonts w:ascii="Arial" w:hAnsi="Arial" w:cs="Arial"/>
          <w:sz w:val="22"/>
        </w:rPr>
        <w:t xml:space="preserve"> </w:t>
      </w:r>
      <w:r w:rsidR="008F1BFC" w:rsidRPr="008F1BFC">
        <w:rPr>
          <w:rFonts w:ascii="Arial" w:hAnsi="Arial" w:cs="Arial"/>
          <w:sz w:val="22"/>
          <w:highlight w:val="yellow"/>
        </w:rPr>
        <w:t>[(plaatsnaam</w:t>
      </w:r>
      <w:r w:rsidR="008F1BFC">
        <w:rPr>
          <w:rFonts w:ascii="Arial" w:hAnsi="Arial" w:cs="Arial"/>
          <w:sz w:val="22"/>
        </w:rPr>
        <w:t>)]</w:t>
      </w:r>
      <w:r>
        <w:rPr>
          <w:rFonts w:ascii="Arial" w:hAnsi="Arial" w:cs="Arial"/>
          <w:sz w:val="22"/>
        </w:rPr>
        <w:t xml:space="preserve">, aan de </w:t>
      </w:r>
      <w:r w:rsidR="008F1BFC" w:rsidRPr="008F1BFC">
        <w:rPr>
          <w:rFonts w:ascii="Arial" w:hAnsi="Arial" w:cs="Arial"/>
          <w:sz w:val="22"/>
          <w:highlight w:val="yellow"/>
        </w:rPr>
        <w:t>[(straatnaam en nummer)]</w:t>
      </w:r>
      <w:r w:rsidRPr="008F1BFC">
        <w:rPr>
          <w:rFonts w:ascii="Arial" w:hAnsi="Arial" w:cs="Arial"/>
          <w:sz w:val="22"/>
          <w:highlight w:val="yellow"/>
        </w:rPr>
        <w:t>,</w:t>
      </w:r>
      <w:r>
        <w:rPr>
          <w:rFonts w:ascii="Arial" w:hAnsi="Arial" w:cs="Arial"/>
          <w:sz w:val="22"/>
        </w:rPr>
        <w:t xml:space="preserve"> hierna te noemen “</w:t>
      </w:r>
      <w:r w:rsidR="008F1BFC">
        <w:rPr>
          <w:rFonts w:ascii="Arial" w:hAnsi="Arial" w:cs="Arial"/>
          <w:sz w:val="22"/>
        </w:rPr>
        <w:t>Werkgever</w:t>
      </w:r>
      <w:r>
        <w:rPr>
          <w:rFonts w:ascii="Arial" w:hAnsi="Arial" w:cs="Arial"/>
          <w:sz w:val="22"/>
        </w:rPr>
        <w:t xml:space="preserve">”, bij deze overeenkomst rechtsgeldig vertegenwoordigd door </w:t>
      </w:r>
      <w:r w:rsidR="008F1BFC">
        <w:rPr>
          <w:rFonts w:ascii="Arial" w:hAnsi="Arial" w:cs="Arial"/>
          <w:sz w:val="22"/>
        </w:rPr>
        <w:t>[</w:t>
      </w:r>
      <w:r w:rsidR="008F1BFC" w:rsidRPr="008F1BFC">
        <w:rPr>
          <w:rFonts w:ascii="Arial" w:hAnsi="Arial" w:cs="Arial"/>
          <w:sz w:val="22"/>
          <w:highlight w:val="yellow"/>
        </w:rPr>
        <w:t xml:space="preserve">de </w:t>
      </w:r>
      <w:r w:rsidRPr="008F1BFC">
        <w:rPr>
          <w:rFonts w:ascii="Arial" w:hAnsi="Arial" w:cs="Arial"/>
          <w:sz w:val="22"/>
          <w:highlight w:val="yellow"/>
        </w:rPr>
        <w:t>heer</w:t>
      </w:r>
      <w:r w:rsidR="008F1BFC" w:rsidRPr="008F1BFC">
        <w:rPr>
          <w:rFonts w:ascii="Arial" w:hAnsi="Arial" w:cs="Arial"/>
          <w:sz w:val="22"/>
          <w:highlight w:val="yellow"/>
        </w:rPr>
        <w:t xml:space="preserve"> /</w:t>
      </w:r>
      <w:r w:rsidR="008F1BFC">
        <w:rPr>
          <w:rFonts w:ascii="Arial" w:hAnsi="Arial" w:cs="Arial"/>
          <w:sz w:val="22"/>
        </w:rPr>
        <w:t xml:space="preserve"> </w:t>
      </w:r>
      <w:r w:rsidR="008F1BFC" w:rsidRPr="008F1BFC">
        <w:rPr>
          <w:rFonts w:ascii="Arial" w:hAnsi="Arial" w:cs="Arial"/>
          <w:sz w:val="22"/>
          <w:highlight w:val="yellow"/>
        </w:rPr>
        <w:t>mevrouw (naam)</w:t>
      </w:r>
      <w:r w:rsidR="008F1BFC">
        <w:rPr>
          <w:rFonts w:ascii="Arial" w:hAnsi="Arial" w:cs="Arial"/>
          <w:sz w:val="22"/>
        </w:rPr>
        <w:t>]</w:t>
      </w:r>
      <w:r>
        <w:rPr>
          <w:rFonts w:ascii="Arial" w:hAnsi="Arial" w:cs="Arial"/>
          <w:sz w:val="22"/>
        </w:rPr>
        <w:t xml:space="preserve">, </w:t>
      </w:r>
      <w:r w:rsidR="008F1BFC" w:rsidRPr="008F1BFC">
        <w:rPr>
          <w:rFonts w:ascii="Arial" w:hAnsi="Arial" w:cs="Arial"/>
          <w:sz w:val="22"/>
          <w:highlight w:val="yellow"/>
        </w:rPr>
        <w:t>[(functie)]</w:t>
      </w:r>
      <w:r w:rsidRPr="008F1BFC">
        <w:rPr>
          <w:rFonts w:ascii="Arial" w:hAnsi="Arial" w:cs="Arial"/>
          <w:sz w:val="22"/>
          <w:highlight w:val="yellow"/>
        </w:rPr>
        <w:t>;</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r>
        <w:rPr>
          <w:rFonts w:ascii="Arial" w:hAnsi="Arial" w:cs="Arial"/>
          <w:sz w:val="22"/>
        </w:rPr>
        <w:t>en</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ind w:left="1410" w:hanging="1410"/>
        <w:rPr>
          <w:rFonts w:ascii="Arial" w:hAnsi="Arial" w:cs="Arial"/>
          <w:sz w:val="22"/>
        </w:rPr>
      </w:pPr>
      <w:r>
        <w:rPr>
          <w:rFonts w:ascii="Arial" w:hAnsi="Arial" w:cs="Arial"/>
          <w:sz w:val="22"/>
        </w:rPr>
        <w:t>2.</w:t>
      </w:r>
      <w:r>
        <w:rPr>
          <w:rFonts w:ascii="Arial" w:hAnsi="Arial" w:cs="Arial"/>
          <w:sz w:val="22"/>
        </w:rPr>
        <w:tab/>
      </w:r>
      <w:r>
        <w:rPr>
          <w:rFonts w:ascii="Arial" w:hAnsi="Arial" w:cs="Arial"/>
          <w:sz w:val="22"/>
        </w:rPr>
        <w:tab/>
        <w:t>[</w:t>
      </w:r>
      <w:r w:rsidRPr="008F1BFC">
        <w:rPr>
          <w:rFonts w:ascii="Arial" w:hAnsi="Arial" w:cs="Arial"/>
          <w:sz w:val="22"/>
          <w:highlight w:val="yellow"/>
        </w:rPr>
        <w:t>De heer/mevrouw</w:t>
      </w:r>
      <w:r>
        <w:rPr>
          <w:rFonts w:ascii="Arial" w:hAnsi="Arial" w:cs="Arial"/>
          <w:sz w:val="22"/>
        </w:rPr>
        <w:t>] [</w:t>
      </w:r>
      <w:r w:rsidRPr="008F1BFC">
        <w:rPr>
          <w:rFonts w:ascii="Arial" w:hAnsi="Arial" w:cs="Arial"/>
          <w:sz w:val="22"/>
          <w:highlight w:val="yellow"/>
        </w:rPr>
        <w:t>naam</w:t>
      </w:r>
      <w:r>
        <w:rPr>
          <w:rFonts w:ascii="Arial" w:hAnsi="Arial" w:cs="Arial"/>
          <w:sz w:val="22"/>
        </w:rPr>
        <w:t>], geboren op [</w:t>
      </w:r>
      <w:r w:rsidRPr="008F1BFC">
        <w:rPr>
          <w:rFonts w:ascii="Arial" w:hAnsi="Arial" w:cs="Arial"/>
          <w:sz w:val="22"/>
          <w:highlight w:val="yellow"/>
        </w:rPr>
        <w:t>datum</w:t>
      </w:r>
      <w:r>
        <w:rPr>
          <w:rFonts w:ascii="Arial" w:hAnsi="Arial" w:cs="Arial"/>
          <w:sz w:val="22"/>
        </w:rPr>
        <w:t>], wonende te [(</w:t>
      </w:r>
      <w:r w:rsidRPr="008F1BFC">
        <w:rPr>
          <w:rFonts w:ascii="Arial" w:hAnsi="Arial" w:cs="Arial"/>
          <w:sz w:val="22"/>
          <w:highlight w:val="yellow"/>
        </w:rPr>
        <w:t>postcode</w:t>
      </w:r>
      <w:r>
        <w:rPr>
          <w:rFonts w:ascii="Arial" w:hAnsi="Arial" w:cs="Arial"/>
          <w:sz w:val="22"/>
        </w:rPr>
        <w:t>)] [</w:t>
      </w:r>
      <w:r w:rsidRPr="008F1BFC">
        <w:rPr>
          <w:rFonts w:ascii="Arial" w:hAnsi="Arial" w:cs="Arial"/>
          <w:sz w:val="22"/>
          <w:highlight w:val="yellow"/>
        </w:rPr>
        <w:t>plaatsnaam</w:t>
      </w:r>
      <w:r>
        <w:rPr>
          <w:rFonts w:ascii="Arial" w:hAnsi="Arial" w:cs="Arial"/>
          <w:sz w:val="22"/>
        </w:rPr>
        <w:t>]</w:t>
      </w:r>
      <w:r w:rsidRPr="001755CD">
        <w:rPr>
          <w:rFonts w:ascii="Arial" w:hAnsi="Arial" w:cs="Arial"/>
          <w:sz w:val="22"/>
        </w:rPr>
        <w:t>,</w:t>
      </w:r>
      <w:r>
        <w:rPr>
          <w:rFonts w:ascii="Arial" w:hAnsi="Arial" w:cs="Arial"/>
          <w:sz w:val="22"/>
        </w:rPr>
        <w:t xml:space="preserve"> aan de [</w:t>
      </w:r>
      <w:r w:rsidRPr="008F1BFC">
        <w:rPr>
          <w:rFonts w:ascii="Arial" w:hAnsi="Arial" w:cs="Arial"/>
          <w:sz w:val="22"/>
          <w:highlight w:val="yellow"/>
        </w:rPr>
        <w:t>straatnaam en nummer</w:t>
      </w:r>
      <w:r>
        <w:rPr>
          <w:rFonts w:ascii="Arial" w:hAnsi="Arial" w:cs="Arial"/>
          <w:sz w:val="22"/>
        </w:rPr>
        <w:t>], hierna te noemen “werknemer”;</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b/>
          <w:bCs/>
          <w:smallCaps/>
          <w:sz w:val="22"/>
        </w:rPr>
      </w:pPr>
    </w:p>
    <w:p w:rsidR="00B2598C" w:rsidRDefault="00B2598C" w:rsidP="008515A6">
      <w:pPr>
        <w:pStyle w:val="Kop2"/>
        <w:tabs>
          <w:tab w:val="clear" w:pos="567"/>
          <w:tab w:val="clear" w:pos="5387"/>
          <w:tab w:val="clear" w:pos="6095"/>
          <w:tab w:val="clear" w:pos="7088"/>
        </w:tabs>
        <w:spacing w:line="300" w:lineRule="auto"/>
        <w:jc w:val="left"/>
        <w:rPr>
          <w:rFonts w:ascii="Arial" w:hAnsi="Arial" w:cs="Arial"/>
          <w:sz w:val="22"/>
          <w:u w:val="single"/>
        </w:rPr>
      </w:pPr>
      <w:r>
        <w:rPr>
          <w:rFonts w:ascii="Arial" w:hAnsi="Arial" w:cs="Arial"/>
          <w:sz w:val="22"/>
          <w:u w:val="single"/>
        </w:rPr>
        <w:t>PARTIJEN KOMEN ALS VOLGT OVEREEN</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t>Artikel 1</w:t>
      </w:r>
      <w:r>
        <w:rPr>
          <w:rFonts w:ascii="Arial" w:hAnsi="Arial" w:cs="Arial"/>
          <w:b/>
          <w:smallCaps/>
          <w:sz w:val="22"/>
        </w:rPr>
        <w:tab/>
        <w:t>Duur van de arbeidsovereenkomst</w:t>
      </w:r>
      <w:r>
        <w:rPr>
          <w:rFonts w:ascii="Arial" w:hAnsi="Arial" w:cs="Arial"/>
          <w:b/>
          <w:smallCaps/>
          <w:sz w:val="22"/>
        </w:rPr>
        <w:br/>
      </w:r>
    </w:p>
    <w:p w:rsidR="00B2598C" w:rsidRPr="0071158A" w:rsidRDefault="00B2598C" w:rsidP="008515A6">
      <w:pPr>
        <w:pStyle w:val="Lijstalinea"/>
        <w:numPr>
          <w:ilvl w:val="1"/>
          <w:numId w:val="7"/>
        </w:numPr>
        <w:tabs>
          <w:tab w:val="clear" w:pos="4253"/>
          <w:tab w:val="clear" w:pos="5387"/>
          <w:tab w:val="clear" w:pos="6095"/>
          <w:tab w:val="clear" w:pos="7088"/>
        </w:tabs>
        <w:spacing w:line="300" w:lineRule="auto"/>
        <w:rPr>
          <w:rFonts w:ascii="Arial" w:hAnsi="Arial" w:cs="Arial"/>
          <w:noProof/>
          <w:sz w:val="22"/>
        </w:rPr>
      </w:pPr>
      <w:r w:rsidRPr="0071158A">
        <w:rPr>
          <w:rFonts w:ascii="Arial" w:hAnsi="Arial" w:cs="Arial"/>
          <w:sz w:val="22"/>
        </w:rPr>
        <w:t xml:space="preserve">Werknemer treedt </w:t>
      </w:r>
      <w:r>
        <w:rPr>
          <w:rFonts w:ascii="Arial" w:hAnsi="Arial" w:cs="Arial"/>
          <w:sz w:val="22"/>
        </w:rPr>
        <w:t>met ingang van</w:t>
      </w:r>
      <w:r w:rsidRPr="0071158A">
        <w:rPr>
          <w:rFonts w:ascii="Arial" w:hAnsi="Arial" w:cs="Arial"/>
          <w:sz w:val="22"/>
        </w:rPr>
        <w:t xml:space="preserve"> </w:t>
      </w:r>
      <w:r w:rsidR="008F1BFC" w:rsidRPr="008F1BFC">
        <w:rPr>
          <w:rFonts w:ascii="Arial" w:hAnsi="Arial" w:cs="Arial"/>
          <w:sz w:val="22"/>
          <w:highlight w:val="yellow"/>
        </w:rPr>
        <w:t>[(datum)]</w:t>
      </w:r>
      <w:r w:rsidR="00CC07A9">
        <w:rPr>
          <w:rFonts w:ascii="Arial" w:hAnsi="Arial" w:cs="Arial"/>
          <w:sz w:val="22"/>
        </w:rPr>
        <w:t xml:space="preserve"> </w:t>
      </w:r>
      <w:r>
        <w:rPr>
          <w:rFonts w:ascii="Arial" w:hAnsi="Arial" w:cs="Arial"/>
          <w:sz w:val="22"/>
        </w:rPr>
        <w:t xml:space="preserve">voor bepaalde tijd </w:t>
      </w:r>
      <w:r w:rsidR="00CC07A9">
        <w:rPr>
          <w:rFonts w:ascii="Arial" w:hAnsi="Arial" w:cs="Arial"/>
          <w:sz w:val="22"/>
        </w:rPr>
        <w:t>[</w:t>
      </w:r>
      <w:r w:rsidR="00CC07A9" w:rsidRPr="00CC07A9">
        <w:rPr>
          <w:rFonts w:ascii="Arial" w:hAnsi="Arial" w:cs="Arial"/>
          <w:sz w:val="22"/>
          <w:highlight w:val="yellow"/>
        </w:rPr>
        <w:t>invullen aantal maanden</w:t>
      </w:r>
      <w:r w:rsidR="00CC07A9">
        <w:rPr>
          <w:rFonts w:ascii="Arial" w:hAnsi="Arial" w:cs="Arial"/>
          <w:sz w:val="22"/>
        </w:rPr>
        <w:t xml:space="preserve">] </w:t>
      </w:r>
      <w:r w:rsidRPr="0071158A">
        <w:rPr>
          <w:rFonts w:ascii="Arial" w:hAnsi="Arial" w:cs="Arial"/>
          <w:sz w:val="22"/>
        </w:rPr>
        <w:t xml:space="preserve">bij </w:t>
      </w:r>
      <w:r w:rsidR="008F1BFC">
        <w:rPr>
          <w:rFonts w:ascii="Arial" w:hAnsi="Arial" w:cs="Arial"/>
          <w:sz w:val="22"/>
        </w:rPr>
        <w:t>Werkgever</w:t>
      </w:r>
      <w:r w:rsidRPr="0071158A">
        <w:rPr>
          <w:rFonts w:ascii="Arial" w:hAnsi="Arial" w:cs="Arial"/>
          <w:sz w:val="22"/>
        </w:rPr>
        <w:t xml:space="preserve"> in dienst in de functie van </w:t>
      </w:r>
      <w:r>
        <w:rPr>
          <w:rFonts w:ascii="Arial" w:hAnsi="Arial" w:cs="Arial"/>
          <w:sz w:val="22"/>
        </w:rPr>
        <w:t>[</w:t>
      </w:r>
      <w:r w:rsidRPr="008F1BFC">
        <w:rPr>
          <w:rFonts w:ascii="Arial" w:hAnsi="Arial" w:cs="Arial"/>
          <w:sz w:val="22"/>
          <w:highlight w:val="yellow"/>
        </w:rPr>
        <w:t>functienaam</w:t>
      </w:r>
      <w:r>
        <w:rPr>
          <w:rFonts w:ascii="Arial" w:hAnsi="Arial" w:cs="Arial"/>
          <w:sz w:val="22"/>
        </w:rPr>
        <w:t>]</w:t>
      </w:r>
      <w:r w:rsidRPr="0071158A">
        <w:rPr>
          <w:rFonts w:ascii="Arial" w:hAnsi="Arial" w:cs="Arial"/>
          <w:sz w:val="22"/>
        </w:rPr>
        <w:t xml:space="preserve">. </w:t>
      </w:r>
      <w:r w:rsidR="00CC07A9">
        <w:rPr>
          <w:rFonts w:ascii="Arial" w:hAnsi="Arial" w:cs="Arial"/>
          <w:sz w:val="22"/>
        </w:rPr>
        <w:t>Deze arbeidsovereenkomst eindigt derhalve per [</w:t>
      </w:r>
      <w:r w:rsidR="00CC07A9" w:rsidRPr="00CC07A9">
        <w:rPr>
          <w:rFonts w:ascii="Arial" w:hAnsi="Arial" w:cs="Arial"/>
          <w:sz w:val="22"/>
          <w:highlight w:val="yellow"/>
        </w:rPr>
        <w:t>datum invullen</w:t>
      </w:r>
      <w:r w:rsidR="00CC07A9">
        <w:rPr>
          <w:rFonts w:ascii="Arial" w:hAnsi="Arial" w:cs="Arial"/>
          <w:sz w:val="22"/>
        </w:rPr>
        <w:t>]. Uiterlijk op [datum] treden partijen in overleg over een eventuele verlenging van deze arbeidsovereenkomst. (</w:t>
      </w:r>
      <w:r w:rsidR="00CC07A9" w:rsidRPr="00CC07A9">
        <w:rPr>
          <w:rFonts w:ascii="Arial" w:hAnsi="Arial" w:cs="Arial"/>
          <w:i/>
          <w:sz w:val="22"/>
        </w:rPr>
        <w:t xml:space="preserve">NB: vanaf medio 2014 is het </w:t>
      </w:r>
      <w:proofErr w:type="spellStart"/>
      <w:r w:rsidR="00CC07A9">
        <w:rPr>
          <w:rFonts w:ascii="Arial" w:hAnsi="Arial" w:cs="Arial"/>
          <w:i/>
          <w:sz w:val="22"/>
        </w:rPr>
        <w:t>gewesnt</w:t>
      </w:r>
      <w:proofErr w:type="spellEnd"/>
      <w:r w:rsidR="00CC07A9" w:rsidRPr="00CC07A9">
        <w:rPr>
          <w:rFonts w:ascii="Arial" w:hAnsi="Arial" w:cs="Arial"/>
          <w:i/>
          <w:sz w:val="22"/>
        </w:rPr>
        <w:t xml:space="preserve"> om bij de beëindiging van een arbeidsovereenkomst schriftelijk, voor afloop van deze overeenkomst te bevestigen aan de werknemer</w:t>
      </w:r>
      <w:r w:rsidR="00CC07A9">
        <w:rPr>
          <w:rFonts w:ascii="Arial" w:hAnsi="Arial" w:cs="Arial"/>
          <w:i/>
          <w:sz w:val="22"/>
        </w:rPr>
        <w:t>.</w:t>
      </w:r>
      <w:r w:rsidR="00CC07A9">
        <w:rPr>
          <w:rFonts w:ascii="Arial" w:hAnsi="Arial" w:cs="Arial"/>
          <w:sz w:val="22"/>
        </w:rPr>
        <w:t>)</w:t>
      </w:r>
      <w:r w:rsidRPr="0071158A">
        <w:rPr>
          <w:rFonts w:ascii="Arial" w:hAnsi="Arial" w:cs="Arial"/>
          <w:sz w:val="22"/>
        </w:rPr>
        <w:br/>
      </w:r>
    </w:p>
    <w:p w:rsidR="00B2598C" w:rsidRPr="0061491C" w:rsidRDefault="00B2598C" w:rsidP="008515A6">
      <w:pPr>
        <w:numPr>
          <w:ilvl w:val="1"/>
          <w:numId w:val="7"/>
        </w:numPr>
        <w:tabs>
          <w:tab w:val="clear" w:pos="4253"/>
          <w:tab w:val="clear" w:pos="5387"/>
          <w:tab w:val="clear" w:pos="6095"/>
          <w:tab w:val="clear" w:pos="7088"/>
        </w:tabs>
        <w:spacing w:line="300" w:lineRule="auto"/>
        <w:rPr>
          <w:rFonts w:ascii="Arial" w:hAnsi="Arial"/>
          <w:b/>
          <w:smallCaps/>
          <w:sz w:val="22"/>
        </w:rPr>
      </w:pPr>
      <w:r>
        <w:rPr>
          <w:rFonts w:ascii="Arial" w:hAnsi="Arial" w:cs="Arial"/>
          <w:sz w:val="22"/>
        </w:rPr>
        <w:t xml:space="preserve">In elk geval eindigt deze arbeidsovereenkomst van rechtswege – zonder dat daarvoor opzegging is vereist – op de laatste dag voorafgaande aan de dag waarop werknemer overeenkomstig de dan geldende regelgeving aanspraak maakt op een AOW-uitkering. </w:t>
      </w:r>
    </w:p>
    <w:p w:rsidR="00B2598C" w:rsidRDefault="00B2598C" w:rsidP="008515A6">
      <w:pPr>
        <w:tabs>
          <w:tab w:val="clear" w:pos="4253"/>
          <w:tab w:val="clear" w:pos="5387"/>
          <w:tab w:val="clear" w:pos="6095"/>
          <w:tab w:val="clear" w:pos="7088"/>
        </w:tabs>
        <w:spacing w:line="300" w:lineRule="auto"/>
        <w:ind w:left="567" w:hanging="567"/>
        <w:outlineLvl w:val="0"/>
        <w:rPr>
          <w:rFonts w:ascii="Arial" w:hAnsi="Arial" w:cs="Arial"/>
          <w:sz w:val="22"/>
        </w:rPr>
      </w:pPr>
    </w:p>
    <w:p w:rsidR="00B2598C" w:rsidRDefault="00B2598C" w:rsidP="008515A6">
      <w:pPr>
        <w:tabs>
          <w:tab w:val="clear" w:pos="4253"/>
          <w:tab w:val="clear" w:pos="5387"/>
          <w:tab w:val="clear" w:pos="6095"/>
          <w:tab w:val="clear" w:pos="7088"/>
        </w:tabs>
        <w:spacing w:line="300" w:lineRule="auto"/>
        <w:ind w:left="705" w:hanging="705"/>
        <w:outlineLvl w:val="0"/>
        <w:rPr>
          <w:rFonts w:ascii="Arial" w:hAnsi="Arial" w:cs="Arial"/>
          <w:sz w:val="22"/>
        </w:rPr>
      </w:pPr>
      <w:r>
        <w:rPr>
          <w:rFonts w:ascii="Arial" w:hAnsi="Arial" w:cs="Arial"/>
          <w:sz w:val="22"/>
        </w:rPr>
        <w:t>1.3.</w:t>
      </w:r>
      <w:r>
        <w:rPr>
          <w:rFonts w:ascii="Arial" w:hAnsi="Arial" w:cs="Arial"/>
          <w:sz w:val="22"/>
        </w:rPr>
        <w:tab/>
      </w:r>
      <w:r>
        <w:rPr>
          <w:rFonts w:ascii="Arial" w:hAnsi="Arial" w:cs="Arial"/>
          <w:sz w:val="22"/>
        </w:rPr>
        <w:tab/>
      </w:r>
      <w:r w:rsidRPr="0061491C">
        <w:rPr>
          <w:rFonts w:ascii="Arial" w:hAnsi="Arial" w:cs="Arial"/>
          <w:b/>
          <w:sz w:val="22"/>
        </w:rPr>
        <w:t>[</w:t>
      </w:r>
      <w:r w:rsidRPr="0061491C">
        <w:rPr>
          <w:rFonts w:ascii="Arial" w:hAnsi="Arial" w:cs="Arial"/>
          <w:b/>
          <w:smallCaps/>
          <w:sz w:val="22"/>
        </w:rPr>
        <w:t>Optioneel</w:t>
      </w:r>
      <w:r>
        <w:rPr>
          <w:rFonts w:ascii="Arial" w:hAnsi="Arial" w:cs="Arial"/>
          <w:sz w:val="22"/>
        </w:rPr>
        <w:t xml:space="preserve">: </w:t>
      </w:r>
      <w:r w:rsidRPr="008F1BFC">
        <w:rPr>
          <w:rFonts w:ascii="Arial" w:hAnsi="Arial" w:cs="Arial"/>
          <w:i/>
          <w:sz w:val="22"/>
          <w:highlight w:val="yellow"/>
        </w:rPr>
        <w:t>alleen opnemen in een opvolgende arbeidsovereenkomst indien duidelijk andere vaardigheden of verantwoordelijkheden worden gevergd</w:t>
      </w:r>
      <w:r>
        <w:rPr>
          <w:rFonts w:ascii="Arial" w:hAnsi="Arial" w:cs="Arial"/>
          <w:sz w:val="22"/>
        </w:rPr>
        <w:t>.</w:t>
      </w:r>
      <w:r w:rsidRPr="0061491C">
        <w:rPr>
          <w:rFonts w:ascii="Arial" w:hAnsi="Arial" w:cs="Arial"/>
          <w:b/>
          <w:sz w:val="22"/>
        </w:rPr>
        <w:t>]</w:t>
      </w:r>
      <w:r>
        <w:rPr>
          <w:rFonts w:ascii="Arial" w:hAnsi="Arial" w:cs="Arial"/>
          <w:sz w:val="22"/>
        </w:rPr>
        <w:t xml:space="preserve"> </w:t>
      </w:r>
      <w:r w:rsidRPr="00E032D5">
        <w:rPr>
          <w:rFonts w:ascii="Arial" w:hAnsi="Arial" w:cs="Arial"/>
          <w:sz w:val="22"/>
        </w:rPr>
        <w:t>De</w:t>
      </w:r>
      <w:r w:rsidR="00CC07A9">
        <w:rPr>
          <w:rFonts w:ascii="Arial" w:hAnsi="Arial" w:cs="Arial"/>
          <w:sz w:val="22"/>
        </w:rPr>
        <w:t xml:space="preserve"> eerste maand</w:t>
      </w:r>
      <w:r w:rsidRPr="00E032D5">
        <w:rPr>
          <w:rFonts w:ascii="Arial" w:hAnsi="Arial" w:cs="Arial"/>
          <w:sz w:val="22"/>
        </w:rPr>
        <w:t xml:space="preserve"> van</w:t>
      </w:r>
      <w:r w:rsidR="00CC07A9">
        <w:rPr>
          <w:rFonts w:ascii="Arial" w:hAnsi="Arial" w:cs="Arial"/>
          <w:sz w:val="22"/>
        </w:rPr>
        <w:t xml:space="preserve"> de arbeidsovereenkomst geldt </w:t>
      </w:r>
      <w:r>
        <w:rPr>
          <w:rFonts w:ascii="Arial" w:hAnsi="Arial" w:cs="Arial"/>
          <w:sz w:val="22"/>
        </w:rPr>
        <w:t xml:space="preserve">als proeftijd, tijdens welke periode iedere partij bevoegd is de arbeidsovereenkomst met onmiddellijke ingang op te zeggen. </w:t>
      </w:r>
    </w:p>
    <w:p w:rsidR="00B2598C" w:rsidRDefault="00B2598C" w:rsidP="00CC07A9">
      <w:pPr>
        <w:tabs>
          <w:tab w:val="clear" w:pos="4253"/>
          <w:tab w:val="clear" w:pos="5387"/>
          <w:tab w:val="clear" w:pos="6095"/>
          <w:tab w:val="clear" w:pos="7088"/>
        </w:tabs>
        <w:spacing w:line="300" w:lineRule="auto"/>
        <w:ind w:left="720" w:hanging="720"/>
        <w:outlineLvl w:val="0"/>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t>Artikel 2</w:t>
      </w:r>
      <w:r>
        <w:rPr>
          <w:rFonts w:ascii="Arial" w:hAnsi="Arial" w:cs="Arial"/>
          <w:b/>
          <w:smallCaps/>
          <w:sz w:val="22"/>
        </w:rPr>
        <w:tab/>
        <w:t>Functievervulling</w:t>
      </w:r>
      <w:r>
        <w:rPr>
          <w:rFonts w:ascii="Arial" w:hAnsi="Arial" w:cs="Arial"/>
          <w:b/>
          <w:smallCaps/>
          <w:sz w:val="22"/>
        </w:rPr>
        <w:br/>
      </w:r>
    </w:p>
    <w:p w:rsidR="00B2598C" w:rsidRDefault="00B2598C" w:rsidP="008515A6">
      <w:pPr>
        <w:tabs>
          <w:tab w:val="clear" w:pos="4253"/>
          <w:tab w:val="clear" w:pos="5387"/>
          <w:tab w:val="clear" w:pos="6095"/>
          <w:tab w:val="clear" w:pos="7088"/>
        </w:tabs>
        <w:spacing w:line="300" w:lineRule="auto"/>
        <w:ind w:left="705" w:hanging="705"/>
        <w:rPr>
          <w:rFonts w:ascii="Arial" w:hAnsi="Arial" w:cs="Arial"/>
          <w:sz w:val="22"/>
        </w:rPr>
      </w:pPr>
      <w:r>
        <w:rPr>
          <w:rFonts w:ascii="Arial" w:hAnsi="Arial" w:cs="Arial"/>
          <w:sz w:val="22"/>
        </w:rPr>
        <w:t>2.1.</w:t>
      </w:r>
      <w:r>
        <w:rPr>
          <w:rFonts w:ascii="Arial" w:hAnsi="Arial" w:cs="Arial"/>
          <w:sz w:val="22"/>
        </w:rPr>
        <w:tab/>
      </w:r>
      <w:r>
        <w:rPr>
          <w:rFonts w:ascii="Arial" w:hAnsi="Arial" w:cs="Arial"/>
          <w:sz w:val="22"/>
        </w:rPr>
        <w:tab/>
        <w:t xml:space="preserve">De werkzaamheden worden in beginsel verricht in </w:t>
      </w:r>
      <w:r w:rsidR="008F1BFC">
        <w:rPr>
          <w:rFonts w:ascii="Arial" w:hAnsi="Arial" w:cs="Arial"/>
          <w:sz w:val="22"/>
        </w:rPr>
        <w:t>[</w:t>
      </w:r>
      <w:r w:rsidR="008F1BFC" w:rsidRPr="008F1BFC">
        <w:rPr>
          <w:rFonts w:ascii="Arial" w:hAnsi="Arial" w:cs="Arial"/>
          <w:sz w:val="22"/>
          <w:highlight w:val="yellow"/>
        </w:rPr>
        <w:t>plaats</w:t>
      </w:r>
      <w:r w:rsidR="008F1BFC">
        <w:rPr>
          <w:rFonts w:ascii="Arial" w:hAnsi="Arial" w:cs="Arial"/>
          <w:sz w:val="22"/>
        </w:rPr>
        <w:t>]</w:t>
      </w:r>
      <w:r>
        <w:rPr>
          <w:rFonts w:ascii="Arial" w:hAnsi="Arial" w:cs="Arial"/>
          <w:sz w:val="22"/>
        </w:rPr>
        <w:t xml:space="preserve">. </w:t>
      </w:r>
      <w:r w:rsidR="008F1BFC">
        <w:rPr>
          <w:rFonts w:ascii="Arial" w:hAnsi="Arial" w:cs="Arial"/>
          <w:sz w:val="22"/>
        </w:rPr>
        <w:t>Werkgever</w:t>
      </w:r>
      <w:r>
        <w:rPr>
          <w:rFonts w:ascii="Arial" w:hAnsi="Arial" w:cs="Arial"/>
          <w:sz w:val="22"/>
        </w:rPr>
        <w:t xml:space="preserve"> is te allen tijde gerechtigd werknemer andere werkzaamheden op te dragen (eventueel bij derden), welke in redelijkheid van werknemer kunnen worden verwacht, dan wel de instructie te wijzigen.</w:t>
      </w:r>
      <w:r>
        <w:rPr>
          <w:rFonts w:ascii="Arial" w:hAnsi="Arial" w:cs="Arial"/>
          <w:sz w:val="22"/>
        </w:rPr>
        <w:br/>
      </w:r>
    </w:p>
    <w:p w:rsidR="00B2598C" w:rsidRDefault="00B2598C" w:rsidP="008515A6">
      <w:pPr>
        <w:pStyle w:val="Plattetekstinspringen3"/>
        <w:tabs>
          <w:tab w:val="clear" w:pos="567"/>
          <w:tab w:val="clear" w:pos="1134"/>
          <w:tab w:val="clear" w:pos="4253"/>
          <w:tab w:val="clear" w:pos="5387"/>
          <w:tab w:val="clear" w:pos="6095"/>
          <w:tab w:val="clear" w:pos="7088"/>
        </w:tabs>
        <w:spacing w:line="300" w:lineRule="auto"/>
      </w:pPr>
      <w:r>
        <w:lastRenderedPageBreak/>
        <w:t>2.2.</w:t>
      </w:r>
      <w:r>
        <w:tab/>
      </w:r>
      <w:r>
        <w:tab/>
        <w:t xml:space="preserve">Werknemer zal zijn functie uitoefenen als een goed werknemer, met inachtneming van de </w:t>
      </w:r>
      <w:r>
        <w:tab/>
        <w:t xml:space="preserve">door </w:t>
      </w:r>
      <w:r w:rsidR="008F1BFC">
        <w:t>Werkgever</w:t>
      </w:r>
      <w:r>
        <w:t xml:space="preserve"> te geven aanwijzingen en opdrachten.</w:t>
      </w:r>
    </w:p>
    <w:p w:rsidR="00B2598C" w:rsidRDefault="00B2598C" w:rsidP="008515A6">
      <w:pPr>
        <w:pStyle w:val="Plattetekstinspringen3"/>
        <w:tabs>
          <w:tab w:val="clear" w:pos="567"/>
          <w:tab w:val="clear" w:pos="1134"/>
          <w:tab w:val="clear" w:pos="4253"/>
          <w:tab w:val="clear" w:pos="5387"/>
          <w:tab w:val="clear" w:pos="6095"/>
          <w:tab w:val="clear" w:pos="7088"/>
        </w:tabs>
        <w:spacing w:line="300" w:lineRule="auto"/>
      </w:pPr>
    </w:p>
    <w:p w:rsidR="00B2598C" w:rsidRDefault="00B2598C" w:rsidP="008515A6">
      <w:pPr>
        <w:pStyle w:val="Plattetekstinspringen3"/>
        <w:tabs>
          <w:tab w:val="clear" w:pos="567"/>
          <w:tab w:val="clear" w:pos="1134"/>
          <w:tab w:val="clear" w:pos="4253"/>
          <w:tab w:val="clear" w:pos="5387"/>
          <w:tab w:val="clear" w:pos="6095"/>
          <w:tab w:val="clear" w:pos="7088"/>
        </w:tabs>
        <w:spacing w:line="300" w:lineRule="auto"/>
        <w:ind w:left="705" w:hanging="705"/>
      </w:pPr>
      <w:r>
        <w:t>2.3.</w:t>
      </w:r>
      <w:r>
        <w:tab/>
      </w:r>
      <w:r>
        <w:tab/>
        <w:t xml:space="preserve">Werknemer zal zijn werkzaamheden uitvoeren voor </w:t>
      </w:r>
      <w:r w:rsidRPr="0061491C">
        <w:rPr>
          <w:b/>
        </w:rPr>
        <w:t>[</w:t>
      </w:r>
      <w:r w:rsidRPr="008F1BFC">
        <w:rPr>
          <w:i/>
          <w:highlight w:val="yellow"/>
        </w:rPr>
        <w:t>benoemen onderdeel</w:t>
      </w:r>
      <w:r>
        <w:t>:</w:t>
      </w:r>
      <w:r w:rsidRPr="0061491C">
        <w:rPr>
          <w:b/>
        </w:rPr>
        <w:t>]</w:t>
      </w:r>
      <w:r>
        <w:t xml:space="preserve">. De taken van werknemer zijn in een gesprek aan de orde geweest en zullen zo spoedig mogelijk schriftelijk bevestigd worden. </w:t>
      </w:r>
      <w:r>
        <w:tab/>
      </w:r>
      <w:r>
        <w:tab/>
      </w:r>
    </w:p>
    <w:p w:rsidR="00B2598C" w:rsidRDefault="00B2598C" w:rsidP="008515A6">
      <w:pPr>
        <w:pStyle w:val="Plattetekstinspringen3"/>
        <w:tabs>
          <w:tab w:val="clear" w:pos="567"/>
          <w:tab w:val="clear" w:pos="1134"/>
          <w:tab w:val="clear" w:pos="4253"/>
          <w:tab w:val="clear" w:pos="5387"/>
          <w:tab w:val="clear" w:pos="6095"/>
          <w:tab w:val="clear" w:pos="7088"/>
        </w:tabs>
        <w:spacing w:line="300" w:lineRule="auto"/>
      </w:pPr>
    </w:p>
    <w:p w:rsidR="00B2598C" w:rsidRDefault="00B2598C" w:rsidP="008515A6">
      <w:pPr>
        <w:pStyle w:val="Plattetekstinspringen3"/>
        <w:tabs>
          <w:tab w:val="clear" w:pos="567"/>
          <w:tab w:val="clear" w:pos="1134"/>
          <w:tab w:val="clear" w:pos="4253"/>
          <w:tab w:val="clear" w:pos="5387"/>
          <w:tab w:val="clear" w:pos="6095"/>
          <w:tab w:val="clear" w:pos="7088"/>
        </w:tabs>
        <w:spacing w:line="300" w:lineRule="auto"/>
      </w:pP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t>Artikel 3</w:t>
      </w:r>
      <w:r>
        <w:rPr>
          <w:rFonts w:ascii="Arial" w:hAnsi="Arial" w:cs="Arial"/>
          <w:b/>
          <w:smallCaps/>
          <w:sz w:val="22"/>
        </w:rPr>
        <w:tab/>
        <w:t>Omvang van de arbeidsovereenkomst, werktijden, overwerk</w:t>
      </w:r>
      <w:r>
        <w:rPr>
          <w:rFonts w:ascii="Arial" w:hAnsi="Arial" w:cs="Arial"/>
          <w:b/>
          <w:smallCaps/>
          <w:sz w:val="22"/>
        </w:rPr>
        <w:br/>
      </w:r>
    </w:p>
    <w:p w:rsidR="00B2598C" w:rsidRDefault="00B2598C" w:rsidP="008515A6">
      <w:pPr>
        <w:tabs>
          <w:tab w:val="clear" w:pos="4253"/>
          <w:tab w:val="clear" w:pos="5387"/>
          <w:tab w:val="clear" w:pos="6095"/>
          <w:tab w:val="clear" w:pos="7088"/>
        </w:tabs>
        <w:spacing w:line="300" w:lineRule="auto"/>
        <w:ind w:left="705" w:hanging="705"/>
        <w:rPr>
          <w:rFonts w:ascii="Arial" w:hAnsi="Arial" w:cs="Arial"/>
          <w:sz w:val="22"/>
        </w:rPr>
      </w:pPr>
      <w:r>
        <w:rPr>
          <w:rFonts w:ascii="Arial" w:hAnsi="Arial" w:cs="Arial"/>
          <w:sz w:val="22"/>
        </w:rPr>
        <w:t>3.1.</w:t>
      </w:r>
      <w:r>
        <w:rPr>
          <w:rFonts w:ascii="Arial" w:hAnsi="Arial" w:cs="Arial"/>
          <w:sz w:val="22"/>
        </w:rPr>
        <w:tab/>
      </w:r>
      <w:r>
        <w:rPr>
          <w:rFonts w:ascii="Arial" w:hAnsi="Arial" w:cs="Arial"/>
          <w:sz w:val="22"/>
        </w:rPr>
        <w:tab/>
        <w:t xml:space="preserve">Werknemer verplicht zich alle door of namens </w:t>
      </w:r>
      <w:r w:rsidR="008F1BFC">
        <w:rPr>
          <w:rFonts w:ascii="Arial" w:hAnsi="Arial" w:cs="Arial"/>
          <w:sz w:val="22"/>
        </w:rPr>
        <w:t>Werkgever</w:t>
      </w:r>
      <w:r>
        <w:rPr>
          <w:rFonts w:ascii="Arial" w:hAnsi="Arial" w:cs="Arial"/>
          <w:sz w:val="22"/>
        </w:rPr>
        <w:t xml:space="preserve"> op te dragen werkzaamheden te verrichten welke in redelijkheid van de werknemer kunnen worden verwacht gedurende </w:t>
      </w:r>
      <w:r w:rsidRPr="0061491C">
        <w:rPr>
          <w:rFonts w:ascii="Arial" w:hAnsi="Arial" w:cs="Arial"/>
          <w:b/>
          <w:sz w:val="22"/>
        </w:rPr>
        <w:t>[</w:t>
      </w:r>
      <w:r w:rsidRPr="008F1BFC">
        <w:rPr>
          <w:rFonts w:ascii="Arial" w:hAnsi="Arial" w:cs="Arial"/>
          <w:sz w:val="22"/>
          <w:highlight w:val="yellow"/>
        </w:rPr>
        <w:t>arbeidomvang in uren</w:t>
      </w:r>
      <w:r w:rsidRPr="0061491C">
        <w:rPr>
          <w:rFonts w:ascii="Arial" w:hAnsi="Arial" w:cs="Arial"/>
          <w:b/>
          <w:sz w:val="22"/>
        </w:rPr>
        <w:t>]</w:t>
      </w:r>
      <w:r>
        <w:rPr>
          <w:rFonts w:ascii="Arial" w:hAnsi="Arial" w:cs="Arial"/>
          <w:sz w:val="22"/>
        </w:rPr>
        <w:t xml:space="preserve"> per week </w:t>
      </w:r>
      <w:r w:rsidRPr="008F1BFC">
        <w:rPr>
          <w:rFonts w:ascii="Arial" w:hAnsi="Arial" w:cs="Arial"/>
          <w:b/>
          <w:sz w:val="22"/>
          <w:highlight w:val="yellow"/>
        </w:rPr>
        <w:t>[</w:t>
      </w:r>
      <w:r w:rsidRPr="008F1BFC">
        <w:rPr>
          <w:rFonts w:ascii="Arial" w:hAnsi="Arial" w:cs="Arial"/>
          <w:sz w:val="22"/>
          <w:highlight w:val="yellow"/>
        </w:rPr>
        <w:t>(invullen percentage)</w:t>
      </w:r>
      <w:r w:rsidRPr="008F1BFC">
        <w:rPr>
          <w:rFonts w:ascii="Arial" w:hAnsi="Arial" w:cs="Arial"/>
          <w:b/>
          <w:sz w:val="22"/>
          <w:highlight w:val="yellow"/>
        </w:rPr>
        <w:t>]</w:t>
      </w:r>
      <w:r w:rsidRPr="008F1BFC">
        <w:rPr>
          <w:rFonts w:ascii="Arial" w:hAnsi="Arial" w:cs="Arial"/>
          <w:sz w:val="22"/>
          <w:highlight w:val="yellow"/>
        </w:rPr>
        <w:t>.</w:t>
      </w:r>
      <w:r>
        <w:rPr>
          <w:rFonts w:ascii="Arial" w:hAnsi="Arial" w:cs="Arial"/>
          <w:sz w:val="22"/>
        </w:rPr>
        <w:t xml:space="preserve"> De werknemer dient deze werkzaamheden te verrichten op de binnen </w:t>
      </w:r>
      <w:r w:rsidR="008F1BFC">
        <w:rPr>
          <w:rFonts w:ascii="Arial" w:hAnsi="Arial" w:cs="Arial"/>
          <w:sz w:val="22"/>
        </w:rPr>
        <w:t>Werkgever</w:t>
      </w:r>
      <w:r>
        <w:rPr>
          <w:rFonts w:ascii="Arial" w:hAnsi="Arial" w:cs="Arial"/>
          <w:sz w:val="22"/>
        </w:rPr>
        <w:t xml:space="preserve"> gebruikelijke arbeidstijden. </w:t>
      </w:r>
      <w:r>
        <w:rPr>
          <w:rFonts w:ascii="Arial" w:hAnsi="Arial" w:cs="Arial"/>
          <w:sz w:val="22"/>
        </w:rPr>
        <w:br/>
      </w:r>
    </w:p>
    <w:p w:rsidR="00B2598C" w:rsidRDefault="00B2598C" w:rsidP="008F1BFC">
      <w:pPr>
        <w:tabs>
          <w:tab w:val="clear" w:pos="4253"/>
          <w:tab w:val="clear" w:pos="5387"/>
          <w:tab w:val="clear" w:pos="6095"/>
          <w:tab w:val="clear" w:pos="7088"/>
        </w:tabs>
        <w:spacing w:line="300" w:lineRule="auto"/>
        <w:ind w:left="705" w:hanging="705"/>
        <w:rPr>
          <w:rFonts w:ascii="Arial" w:hAnsi="Arial" w:cs="Arial"/>
          <w:sz w:val="22"/>
        </w:rPr>
      </w:pPr>
      <w:r>
        <w:rPr>
          <w:rFonts w:ascii="Arial" w:hAnsi="Arial" w:cs="Arial"/>
          <w:sz w:val="22"/>
        </w:rPr>
        <w:t>3.2.</w:t>
      </w:r>
      <w:r>
        <w:rPr>
          <w:rFonts w:ascii="Arial" w:hAnsi="Arial" w:cs="Arial"/>
          <w:sz w:val="22"/>
        </w:rPr>
        <w:tab/>
      </w:r>
      <w:r>
        <w:rPr>
          <w:rFonts w:ascii="Arial" w:hAnsi="Arial" w:cs="Arial"/>
          <w:sz w:val="22"/>
        </w:rPr>
        <w:tab/>
      </w:r>
      <w:r w:rsidR="008F1BFC">
        <w:rPr>
          <w:rFonts w:ascii="Arial" w:hAnsi="Arial" w:cs="Arial"/>
          <w:sz w:val="22"/>
        </w:rPr>
        <w:t xml:space="preserve">[Optioneel: </w:t>
      </w:r>
      <w:r w:rsidRPr="008F1BFC">
        <w:rPr>
          <w:rFonts w:ascii="Arial" w:hAnsi="Arial" w:cs="Arial"/>
          <w:sz w:val="22"/>
          <w:highlight w:val="yellow"/>
        </w:rPr>
        <w:t>Werktijden dienen flexibel te worden gehanteerd. Enig overwerk is inherent aan de aard van de functie en komt niet voor vergoeding in aanmerking</w:t>
      </w:r>
      <w:r>
        <w:rPr>
          <w:rFonts w:ascii="Arial" w:hAnsi="Arial" w:cs="Arial"/>
          <w:sz w:val="22"/>
        </w:rPr>
        <w:t>.</w:t>
      </w:r>
      <w:r w:rsidR="008F1BFC">
        <w:rPr>
          <w:rFonts w:ascii="Arial" w:hAnsi="Arial" w:cs="Arial"/>
          <w:sz w:val="22"/>
        </w:rPr>
        <w:t>]</w:t>
      </w:r>
      <w:r>
        <w:rPr>
          <w:rFonts w:ascii="Arial" w:hAnsi="Arial" w:cs="Arial"/>
          <w:sz w:val="22"/>
        </w:rPr>
        <w:t xml:space="preserve"> </w:t>
      </w:r>
      <w:r>
        <w:rPr>
          <w:rFonts w:ascii="Arial" w:hAnsi="Arial" w:cs="Arial"/>
          <w:sz w:val="22"/>
        </w:rPr>
        <w:br/>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ind w:left="1410" w:hanging="1410"/>
        <w:rPr>
          <w:rFonts w:ascii="Arial" w:hAnsi="Arial" w:cs="Arial"/>
          <w:b/>
          <w:smallCaps/>
          <w:sz w:val="22"/>
        </w:rPr>
      </w:pPr>
      <w:r>
        <w:rPr>
          <w:rFonts w:ascii="Arial" w:hAnsi="Arial" w:cs="Arial"/>
          <w:b/>
          <w:smallCaps/>
          <w:sz w:val="22"/>
        </w:rPr>
        <w:t xml:space="preserve">Artikel 4 </w:t>
      </w:r>
      <w:r>
        <w:rPr>
          <w:rFonts w:ascii="Arial" w:hAnsi="Arial" w:cs="Arial"/>
          <w:b/>
          <w:smallCaps/>
          <w:sz w:val="22"/>
        </w:rPr>
        <w:tab/>
        <w:t>Salaris, vakantietoeslag en andere emolumenten</w:t>
      </w:r>
      <w:r>
        <w:rPr>
          <w:rFonts w:ascii="Arial" w:hAnsi="Arial" w:cs="Arial"/>
          <w:b/>
          <w:smallCaps/>
          <w:sz w:val="22"/>
        </w:rPr>
        <w:br/>
      </w:r>
    </w:p>
    <w:p w:rsidR="00B2598C" w:rsidRDefault="00B2598C" w:rsidP="008515A6">
      <w:pPr>
        <w:tabs>
          <w:tab w:val="clear" w:pos="4253"/>
          <w:tab w:val="clear" w:pos="5387"/>
          <w:tab w:val="clear" w:pos="6095"/>
          <w:tab w:val="clear" w:pos="7088"/>
        </w:tabs>
        <w:spacing w:line="300" w:lineRule="auto"/>
        <w:ind w:left="675" w:hanging="675"/>
        <w:rPr>
          <w:rFonts w:ascii="Arial" w:hAnsi="Arial" w:cs="Arial"/>
          <w:sz w:val="22"/>
        </w:rPr>
      </w:pPr>
      <w:r>
        <w:rPr>
          <w:rFonts w:ascii="Arial" w:hAnsi="Arial" w:cs="Arial"/>
          <w:sz w:val="22"/>
        </w:rPr>
        <w:t>4.1.</w:t>
      </w:r>
      <w:r>
        <w:rPr>
          <w:rFonts w:ascii="Arial" w:hAnsi="Arial" w:cs="Arial"/>
          <w:sz w:val="22"/>
        </w:rPr>
        <w:tab/>
      </w:r>
      <w:r>
        <w:rPr>
          <w:rFonts w:ascii="Arial" w:hAnsi="Arial" w:cs="Arial"/>
          <w:sz w:val="22"/>
        </w:rPr>
        <w:tab/>
        <w:t xml:space="preserve">Werknemer ontvangt per </w:t>
      </w:r>
      <w:r w:rsidR="008F1BFC" w:rsidRPr="008F1BFC">
        <w:rPr>
          <w:rFonts w:ascii="Arial" w:hAnsi="Arial" w:cs="Arial"/>
          <w:sz w:val="22"/>
          <w:highlight w:val="yellow"/>
        </w:rPr>
        <w:t>[(datum)]</w:t>
      </w:r>
      <w:r w:rsidR="008F1BFC">
        <w:rPr>
          <w:rFonts w:ascii="Arial" w:hAnsi="Arial" w:cs="Arial"/>
          <w:sz w:val="22"/>
        </w:rPr>
        <w:t xml:space="preserve"> </w:t>
      </w:r>
      <w:r>
        <w:rPr>
          <w:rFonts w:ascii="Arial" w:hAnsi="Arial" w:cs="Arial"/>
          <w:sz w:val="22"/>
        </w:rPr>
        <w:t xml:space="preserve">een brutosalaris van </w:t>
      </w:r>
      <w:r>
        <w:rPr>
          <w:rFonts w:ascii="Arial" w:hAnsi="Arial" w:cs="Arial"/>
          <w:noProof/>
          <w:sz w:val="22"/>
        </w:rPr>
        <w:t>€ [</w:t>
      </w:r>
      <w:r w:rsidRPr="008F1BFC">
        <w:rPr>
          <w:rFonts w:ascii="Arial" w:hAnsi="Arial" w:cs="Arial"/>
          <w:noProof/>
          <w:sz w:val="22"/>
          <w:highlight w:val="yellow"/>
        </w:rPr>
        <w:t>invullen</w:t>
      </w:r>
      <w:r>
        <w:rPr>
          <w:rFonts w:ascii="Arial" w:hAnsi="Arial" w:cs="Arial"/>
          <w:noProof/>
          <w:sz w:val="22"/>
        </w:rPr>
        <w:t xml:space="preserve">] </w:t>
      </w:r>
      <w:r>
        <w:rPr>
          <w:rFonts w:ascii="Arial" w:hAnsi="Arial" w:cs="Arial"/>
          <w:sz w:val="22"/>
        </w:rPr>
        <w:t xml:space="preserve">per maand op </w:t>
      </w:r>
      <w:r>
        <w:rPr>
          <w:rFonts w:ascii="Arial" w:hAnsi="Arial" w:cs="Arial"/>
          <w:sz w:val="22"/>
        </w:rPr>
        <w:tab/>
        <w:t xml:space="preserve">basis </w:t>
      </w:r>
      <w:r w:rsidRPr="00121726">
        <w:rPr>
          <w:rFonts w:ascii="Arial" w:hAnsi="Arial" w:cs="Arial"/>
          <w:sz w:val="22"/>
        </w:rPr>
        <w:t>van [</w:t>
      </w:r>
      <w:r w:rsidRPr="008F1BFC">
        <w:rPr>
          <w:rFonts w:ascii="Arial" w:hAnsi="Arial" w:cs="Arial"/>
          <w:sz w:val="22"/>
          <w:highlight w:val="yellow"/>
        </w:rPr>
        <w:t>percentage</w:t>
      </w:r>
      <w:r w:rsidRPr="00121726">
        <w:rPr>
          <w:rFonts w:ascii="Arial" w:hAnsi="Arial" w:cs="Arial"/>
          <w:sz w:val="22"/>
        </w:rPr>
        <w:t>]%</w:t>
      </w:r>
      <w:r>
        <w:rPr>
          <w:rFonts w:ascii="Arial" w:hAnsi="Arial" w:cs="Arial"/>
          <w:sz w:val="22"/>
        </w:rPr>
        <w:t xml:space="preserve"> van een </w:t>
      </w:r>
      <w:r w:rsidR="008F1BFC">
        <w:rPr>
          <w:rFonts w:ascii="Arial" w:hAnsi="Arial" w:cs="Arial"/>
          <w:sz w:val="22"/>
        </w:rPr>
        <w:t>[</w:t>
      </w:r>
      <w:r w:rsidR="008F1BFC" w:rsidRPr="008F1BFC">
        <w:rPr>
          <w:rFonts w:ascii="Arial" w:hAnsi="Arial" w:cs="Arial"/>
          <w:sz w:val="22"/>
          <w:highlight w:val="yellow"/>
        </w:rPr>
        <w:t>invullen</w:t>
      </w:r>
      <w:r w:rsidR="008F1BFC">
        <w:rPr>
          <w:rFonts w:ascii="Arial" w:hAnsi="Arial" w:cs="Arial"/>
          <w:sz w:val="22"/>
        </w:rPr>
        <w:t>]</w:t>
      </w:r>
      <w:r>
        <w:rPr>
          <w:rFonts w:ascii="Arial" w:hAnsi="Arial" w:cs="Arial"/>
          <w:sz w:val="22"/>
        </w:rPr>
        <w:t>-</w:t>
      </w:r>
      <w:proofErr w:type="spellStart"/>
      <w:r>
        <w:rPr>
          <w:rFonts w:ascii="Arial" w:hAnsi="Arial" w:cs="Arial"/>
          <w:sz w:val="22"/>
        </w:rPr>
        <w:t>urige</w:t>
      </w:r>
      <w:proofErr w:type="spellEnd"/>
      <w:r>
        <w:rPr>
          <w:rFonts w:ascii="Arial" w:hAnsi="Arial" w:cs="Arial"/>
          <w:sz w:val="22"/>
        </w:rPr>
        <w:t xml:space="preserve"> werkweek. Uitbetaling vindt plaats aan het einde van elke kalendermaand. </w:t>
      </w:r>
      <w:r>
        <w:rPr>
          <w:rFonts w:ascii="Arial" w:hAnsi="Arial" w:cs="Arial"/>
          <w:sz w:val="22"/>
        </w:rPr>
        <w:br/>
      </w:r>
    </w:p>
    <w:p w:rsidR="00B2598C" w:rsidRDefault="00B2598C" w:rsidP="008515A6">
      <w:pPr>
        <w:tabs>
          <w:tab w:val="clear" w:pos="4253"/>
          <w:tab w:val="clear" w:pos="5387"/>
          <w:tab w:val="clear" w:pos="6095"/>
          <w:tab w:val="clear" w:pos="7088"/>
        </w:tabs>
        <w:spacing w:line="300" w:lineRule="auto"/>
        <w:ind w:left="675" w:hanging="675"/>
        <w:rPr>
          <w:rFonts w:ascii="Arial" w:hAnsi="Arial" w:cs="Arial"/>
          <w:sz w:val="22"/>
        </w:rPr>
      </w:pPr>
      <w:r>
        <w:rPr>
          <w:rFonts w:ascii="Arial" w:hAnsi="Arial" w:cs="Arial"/>
          <w:sz w:val="22"/>
        </w:rPr>
        <w:t>4.2.</w:t>
      </w:r>
      <w:r>
        <w:rPr>
          <w:rFonts w:ascii="Arial" w:hAnsi="Arial" w:cs="Arial"/>
          <w:sz w:val="22"/>
        </w:rPr>
        <w:tab/>
        <w:t xml:space="preserve">De vakantietoeslag bedraagt 8% van het jaarinkomen. Uitbetaling van de vakantietoeslag vindt plaats in de maand mei. De toeslag wordt berekend over de daaraan voorafgaande periode van juni tot en met mei. Voor werknemers die nog geen vol jaar in dienst zijn, wordt de vakantietoeslag naar evenredigheid berekend. </w:t>
      </w:r>
      <w:r>
        <w:rPr>
          <w:rFonts w:ascii="Arial" w:hAnsi="Arial" w:cs="Arial"/>
          <w:sz w:val="22"/>
        </w:rPr>
        <w:br/>
      </w:r>
    </w:p>
    <w:p w:rsidR="00B2598C" w:rsidRDefault="00B2598C" w:rsidP="00121726">
      <w:pPr>
        <w:tabs>
          <w:tab w:val="clear" w:pos="4253"/>
          <w:tab w:val="clear" w:pos="5387"/>
          <w:tab w:val="clear" w:pos="6095"/>
          <w:tab w:val="clear" w:pos="7088"/>
        </w:tabs>
        <w:spacing w:line="300" w:lineRule="auto"/>
        <w:ind w:left="675" w:hanging="675"/>
        <w:rPr>
          <w:rFonts w:ascii="Arial" w:hAnsi="Arial" w:cs="Arial"/>
          <w:sz w:val="22"/>
        </w:rPr>
      </w:pPr>
      <w:r>
        <w:rPr>
          <w:rFonts w:ascii="Arial" w:hAnsi="Arial" w:cs="Arial"/>
          <w:sz w:val="22"/>
        </w:rPr>
        <w:t xml:space="preserve">4.3.    </w:t>
      </w:r>
      <w:r>
        <w:rPr>
          <w:rFonts w:ascii="Arial" w:hAnsi="Arial" w:cs="Arial"/>
          <w:sz w:val="22"/>
        </w:rPr>
        <w:tab/>
      </w:r>
      <w:r w:rsidR="008F1BFC">
        <w:rPr>
          <w:rFonts w:ascii="Arial" w:hAnsi="Arial" w:cs="Arial"/>
          <w:sz w:val="22"/>
        </w:rPr>
        <w:t>Werkgever</w:t>
      </w:r>
      <w:r>
        <w:rPr>
          <w:rFonts w:ascii="Arial" w:hAnsi="Arial" w:cs="Arial"/>
          <w:sz w:val="22"/>
        </w:rPr>
        <w:t xml:space="preserve"> meldt werknemer aan bij het Bedrijfstakpensioenfonds voor de Groothandel in Vlakglas, waarbij inbegrepen het </w:t>
      </w:r>
      <w:proofErr w:type="spellStart"/>
      <w:r>
        <w:rPr>
          <w:rFonts w:ascii="Arial" w:hAnsi="Arial" w:cs="Arial"/>
          <w:sz w:val="22"/>
        </w:rPr>
        <w:t>ANW-gat</w:t>
      </w:r>
      <w:proofErr w:type="spellEnd"/>
      <w:r>
        <w:rPr>
          <w:rFonts w:ascii="Arial" w:hAnsi="Arial" w:cs="Arial"/>
          <w:sz w:val="22"/>
        </w:rPr>
        <w:t>.</w:t>
      </w:r>
    </w:p>
    <w:p w:rsidR="00B2598C" w:rsidRDefault="00B2598C" w:rsidP="008515A6">
      <w:pPr>
        <w:tabs>
          <w:tab w:val="clear" w:pos="4253"/>
          <w:tab w:val="clear" w:pos="5387"/>
          <w:tab w:val="clear" w:pos="6095"/>
          <w:tab w:val="clear" w:pos="7088"/>
        </w:tabs>
        <w:spacing w:line="300" w:lineRule="auto"/>
        <w:ind w:left="567" w:hanging="567"/>
        <w:rPr>
          <w:rFonts w:ascii="Arial" w:hAnsi="Arial" w:cs="Arial"/>
          <w:sz w:val="22"/>
        </w:rPr>
      </w:pPr>
    </w:p>
    <w:p w:rsidR="00B2598C" w:rsidRDefault="00B2598C" w:rsidP="008515A6">
      <w:pPr>
        <w:spacing w:line="300" w:lineRule="auto"/>
        <w:ind w:left="720" w:hanging="720"/>
        <w:rPr>
          <w:rFonts w:ascii="Arial" w:hAnsi="Arial"/>
          <w:sz w:val="22"/>
        </w:rPr>
      </w:pPr>
      <w:r>
        <w:rPr>
          <w:rFonts w:ascii="Arial" w:hAnsi="Arial" w:cs="Arial"/>
          <w:sz w:val="22"/>
        </w:rPr>
        <w:t>4.4.</w:t>
      </w:r>
      <w:r>
        <w:rPr>
          <w:rFonts w:ascii="Arial" w:hAnsi="Arial" w:cs="Arial"/>
          <w:sz w:val="22"/>
        </w:rPr>
        <w:tab/>
      </w:r>
      <w:r w:rsidRPr="0061491C">
        <w:rPr>
          <w:rFonts w:ascii="Arial" w:hAnsi="Arial" w:cs="Arial"/>
          <w:b/>
          <w:sz w:val="22"/>
        </w:rPr>
        <w:t>[</w:t>
      </w:r>
      <w:r w:rsidRPr="0061491C">
        <w:rPr>
          <w:rFonts w:ascii="Arial" w:hAnsi="Arial" w:cs="Arial"/>
          <w:b/>
          <w:smallCaps/>
          <w:sz w:val="22"/>
        </w:rPr>
        <w:t>Optionee</w:t>
      </w:r>
      <w:r>
        <w:rPr>
          <w:rFonts w:ascii="Arial" w:hAnsi="Arial" w:cs="Arial"/>
          <w:b/>
          <w:smallCaps/>
          <w:sz w:val="22"/>
        </w:rPr>
        <w:t>l</w:t>
      </w:r>
      <w:r>
        <w:rPr>
          <w:rFonts w:ascii="Arial" w:hAnsi="Arial" w:cs="Arial"/>
          <w:sz w:val="22"/>
        </w:rPr>
        <w:t xml:space="preserve">: </w:t>
      </w:r>
      <w:r w:rsidR="008F1BFC" w:rsidRPr="004E6329">
        <w:rPr>
          <w:rFonts w:ascii="Arial" w:hAnsi="Arial"/>
          <w:sz w:val="22"/>
          <w:highlight w:val="yellow"/>
        </w:rPr>
        <w:t>Werkgever</w:t>
      </w:r>
      <w:r w:rsidRPr="004E6329">
        <w:rPr>
          <w:rFonts w:ascii="Arial" w:hAnsi="Arial"/>
          <w:sz w:val="22"/>
          <w:highlight w:val="yellow"/>
        </w:rPr>
        <w:t xml:space="preserve"> stelt aan werknemer ten behoeve van de uitoefening van zijn functie een leaseauto ter beschikking waarvoor de leasekosten ten hoogste € [bedrag] per maand bedragen [volgens categorie [invullen] overeenkomstig [invullen] met een cataloguswaarde van maximaal € [bedrag] inclusief BTW.] De auto wordt ter beschikking gesteld onder de door de leasemaatschappij gehanteerde leasevoorwaarden. De leasevoorwaarden zijn als bijlage bij deze overeenkomst gevoegd. Werknemer is gehouden de leaseauto als goed huisvader te beheren. Kosten van boetes voor verkeersovertredingen of daarmee samenhangende of vergelijkbare kosten en alle kosten die verband houden met tussentijdse beëindiging van de leaseovereenkomst komen voor rekening van werknemer. Werknemer is gehouden op eerste verzoek van </w:t>
      </w:r>
      <w:r w:rsidR="008F1BFC" w:rsidRPr="004E6329">
        <w:rPr>
          <w:rFonts w:ascii="Arial" w:hAnsi="Arial"/>
          <w:sz w:val="22"/>
          <w:highlight w:val="yellow"/>
        </w:rPr>
        <w:t>Werkgever</w:t>
      </w:r>
      <w:r w:rsidRPr="004E6329">
        <w:rPr>
          <w:rFonts w:ascii="Arial" w:hAnsi="Arial"/>
          <w:sz w:val="22"/>
          <w:highlight w:val="yellow"/>
        </w:rPr>
        <w:t xml:space="preserve"> de aan hem ter beschikking gestelde auto aan </w:t>
      </w:r>
      <w:r w:rsidR="008F1BFC" w:rsidRPr="004E6329">
        <w:rPr>
          <w:rFonts w:ascii="Arial" w:hAnsi="Arial"/>
          <w:sz w:val="22"/>
          <w:highlight w:val="yellow"/>
        </w:rPr>
        <w:t>Werkgever</w:t>
      </w:r>
      <w:r w:rsidRPr="004E6329">
        <w:rPr>
          <w:rFonts w:ascii="Arial" w:hAnsi="Arial"/>
          <w:sz w:val="22"/>
          <w:highlight w:val="yellow"/>
        </w:rPr>
        <w:t xml:space="preserve"> terug te geven, indien hij om welke </w:t>
      </w:r>
      <w:r w:rsidRPr="004E6329">
        <w:rPr>
          <w:rFonts w:ascii="Arial" w:hAnsi="Arial"/>
          <w:sz w:val="22"/>
          <w:highlight w:val="yellow"/>
        </w:rPr>
        <w:lastRenderedPageBreak/>
        <w:t xml:space="preserve">reden dan ook zijn functie niet uitoefent of in het geval van - naar het oordeel van </w:t>
      </w:r>
      <w:r w:rsidR="008F1BFC" w:rsidRPr="004E6329">
        <w:rPr>
          <w:rFonts w:ascii="Arial" w:hAnsi="Arial"/>
          <w:sz w:val="22"/>
          <w:highlight w:val="yellow"/>
        </w:rPr>
        <w:t>Werkgever</w:t>
      </w:r>
      <w:r w:rsidRPr="004E6329">
        <w:rPr>
          <w:rFonts w:ascii="Arial" w:hAnsi="Arial"/>
          <w:sz w:val="22"/>
          <w:highlight w:val="yellow"/>
        </w:rPr>
        <w:t xml:space="preserve"> - andere gewichtige redenen sprake is.</w:t>
      </w:r>
      <w:r w:rsidRPr="004E6329">
        <w:rPr>
          <w:rFonts w:ascii="Arial" w:hAnsi="Arial"/>
          <w:b/>
          <w:sz w:val="22"/>
          <w:highlight w:val="yellow"/>
        </w:rPr>
        <w:t>]</w:t>
      </w:r>
      <w:r>
        <w:rPr>
          <w:rFonts w:ascii="Arial" w:hAnsi="Arial"/>
          <w:sz w:val="22"/>
        </w:rPr>
        <w:t xml:space="preserve"> </w:t>
      </w: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t>Artikel 5</w:t>
      </w:r>
      <w:r>
        <w:rPr>
          <w:rFonts w:ascii="Arial" w:hAnsi="Arial" w:cs="Arial"/>
          <w:b/>
          <w:smallCaps/>
          <w:sz w:val="22"/>
        </w:rPr>
        <w:tab/>
        <w:t>Vakantie-uren</w:t>
      </w:r>
      <w:r>
        <w:rPr>
          <w:rFonts w:ascii="Arial" w:hAnsi="Arial" w:cs="Arial"/>
          <w:b/>
          <w:smallCaps/>
          <w:sz w:val="22"/>
        </w:rPr>
        <w:br/>
      </w:r>
    </w:p>
    <w:p w:rsidR="00B2598C" w:rsidRDefault="00B2598C" w:rsidP="008515A6">
      <w:pPr>
        <w:tabs>
          <w:tab w:val="left" w:pos="567"/>
          <w:tab w:val="left" w:pos="1134"/>
        </w:tabs>
        <w:spacing w:line="300" w:lineRule="auto"/>
        <w:ind w:left="567" w:hanging="567"/>
        <w:rPr>
          <w:rFonts w:ascii="Arial" w:hAnsi="Arial" w:cs="Arial"/>
          <w:sz w:val="22"/>
        </w:rPr>
      </w:pPr>
      <w:r>
        <w:rPr>
          <w:rFonts w:ascii="Arial" w:hAnsi="Arial" w:cs="Arial"/>
          <w:sz w:val="22"/>
        </w:rPr>
        <w:t>5.1.</w:t>
      </w:r>
      <w:r>
        <w:rPr>
          <w:rFonts w:ascii="Arial" w:hAnsi="Arial" w:cs="Arial"/>
          <w:sz w:val="22"/>
        </w:rPr>
        <w:tab/>
        <w:t xml:space="preserve">  Werknemer heeft bij een fulltime dienstverband recht op 195 vakantie uren per kalenderjaar </w:t>
      </w:r>
    </w:p>
    <w:p w:rsidR="00B2598C" w:rsidRDefault="00B2598C" w:rsidP="008515A6">
      <w:pPr>
        <w:tabs>
          <w:tab w:val="left" w:pos="567"/>
          <w:tab w:val="left" w:pos="1134"/>
        </w:tabs>
        <w:spacing w:line="300" w:lineRule="auto"/>
        <w:ind w:left="680" w:hanging="567"/>
        <w:rPr>
          <w:rFonts w:ascii="Arial" w:hAnsi="Arial" w:cs="Arial"/>
          <w:sz w:val="22"/>
        </w:rPr>
      </w:pPr>
      <w:r>
        <w:rPr>
          <w:rFonts w:ascii="Arial" w:hAnsi="Arial" w:cs="Arial"/>
          <w:sz w:val="22"/>
        </w:rPr>
        <w:tab/>
        <w:t xml:space="preserve">  </w:t>
      </w:r>
      <w:bookmarkStart w:id="0" w:name="OLE_LINK3"/>
      <w:r>
        <w:rPr>
          <w:rFonts w:ascii="Arial" w:hAnsi="Arial" w:cs="Arial"/>
          <w:sz w:val="22"/>
        </w:rPr>
        <w:t>gebaseerd op een 39-urige werkweek</w:t>
      </w:r>
      <w:bookmarkEnd w:id="0"/>
      <w:r>
        <w:rPr>
          <w:rFonts w:ascii="Arial" w:hAnsi="Arial" w:cs="Arial"/>
          <w:sz w:val="22"/>
        </w:rPr>
        <w:t>. Daarnaast heeft werknemer recht op 50,70 ADV   uren per kalenderjaar</w:t>
      </w:r>
      <w:r w:rsidRPr="003112B5">
        <w:rPr>
          <w:rFonts w:ascii="Arial" w:hAnsi="Arial" w:cs="Arial"/>
          <w:sz w:val="22"/>
        </w:rPr>
        <w:t xml:space="preserve"> </w:t>
      </w:r>
      <w:r>
        <w:rPr>
          <w:rFonts w:ascii="Arial" w:hAnsi="Arial" w:cs="Arial"/>
          <w:sz w:val="22"/>
        </w:rPr>
        <w:t>gebaseerd op een 39-urige werkweek. [</w:t>
      </w:r>
      <w:r w:rsidRPr="004E6329">
        <w:rPr>
          <w:rFonts w:ascii="Arial" w:hAnsi="Arial" w:cs="Arial"/>
          <w:sz w:val="22"/>
          <w:highlight w:val="yellow"/>
        </w:rPr>
        <w:t xml:space="preserve">Op basis van een arbeidsomvang van </w:t>
      </w:r>
      <w:r w:rsidRPr="004E6329">
        <w:rPr>
          <w:rFonts w:ascii="Arial" w:hAnsi="Arial" w:cs="Arial"/>
          <w:noProof/>
          <w:sz w:val="22"/>
          <w:highlight w:val="yellow"/>
        </w:rPr>
        <w:t>[percentage]%</w:t>
      </w:r>
      <w:r w:rsidRPr="004E6329">
        <w:rPr>
          <w:rFonts w:ascii="Arial" w:hAnsi="Arial" w:cs="Arial"/>
          <w:sz w:val="22"/>
          <w:highlight w:val="yellow"/>
        </w:rPr>
        <w:t xml:space="preserve"> betekent dit respectievelijk [invullen] vakantie-uren en [invullen] </w:t>
      </w:r>
      <w:proofErr w:type="spellStart"/>
      <w:r w:rsidRPr="004E6329">
        <w:rPr>
          <w:rFonts w:ascii="Arial" w:hAnsi="Arial" w:cs="Arial"/>
          <w:sz w:val="22"/>
          <w:highlight w:val="yellow"/>
        </w:rPr>
        <w:t>ADV-uren</w:t>
      </w:r>
      <w:proofErr w:type="spellEnd"/>
      <w:r w:rsidRPr="004E6329">
        <w:rPr>
          <w:rFonts w:ascii="Arial" w:hAnsi="Arial" w:cs="Arial"/>
          <w:sz w:val="22"/>
          <w:highlight w:val="yellow"/>
        </w:rPr>
        <w:t xml:space="preserve"> per kalenderjaar</w:t>
      </w:r>
      <w:r>
        <w:rPr>
          <w:rFonts w:ascii="Arial" w:hAnsi="Arial" w:cs="Arial"/>
          <w:sz w:val="22"/>
        </w:rPr>
        <w:t>.]</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ind w:left="567" w:hanging="567"/>
        <w:rPr>
          <w:rFonts w:ascii="Arial" w:hAnsi="Arial" w:cs="Arial"/>
          <w:sz w:val="22"/>
        </w:rPr>
      </w:pPr>
      <w:r>
        <w:rPr>
          <w:rFonts w:ascii="Arial" w:hAnsi="Arial" w:cs="Arial"/>
          <w:sz w:val="22"/>
        </w:rPr>
        <w:t>5.2.</w:t>
      </w:r>
      <w:r>
        <w:rPr>
          <w:rFonts w:ascii="Arial" w:hAnsi="Arial" w:cs="Arial"/>
          <w:sz w:val="22"/>
        </w:rPr>
        <w:tab/>
      </w:r>
      <w:r>
        <w:rPr>
          <w:rFonts w:ascii="Arial" w:hAnsi="Arial" w:cs="Arial"/>
          <w:sz w:val="22"/>
        </w:rPr>
        <w:tab/>
        <w:t xml:space="preserve">In overleg met het MT kunnen maximaal 117 uren als een aaneengesloten vakantieperiode </w:t>
      </w:r>
      <w:r>
        <w:rPr>
          <w:rFonts w:ascii="Arial" w:hAnsi="Arial" w:cs="Arial"/>
          <w:sz w:val="22"/>
        </w:rPr>
        <w:tab/>
        <w:t xml:space="preserve">worden opgenomen. Bij part timers geldt dit aantal uiteraard naar rato van hun parttime </w:t>
      </w:r>
      <w:r>
        <w:rPr>
          <w:rFonts w:ascii="Arial" w:hAnsi="Arial" w:cs="Arial"/>
          <w:sz w:val="22"/>
        </w:rPr>
        <w:tab/>
        <w:t>percentage.</w:t>
      </w:r>
      <w:r>
        <w:rPr>
          <w:rFonts w:ascii="Arial" w:hAnsi="Arial" w:cs="Arial"/>
          <w:sz w:val="22"/>
        </w:rPr>
        <w:tab/>
      </w:r>
    </w:p>
    <w:p w:rsidR="00B2598C" w:rsidRDefault="00B2598C" w:rsidP="008515A6">
      <w:pPr>
        <w:tabs>
          <w:tab w:val="clear" w:pos="4253"/>
          <w:tab w:val="clear" w:pos="5387"/>
          <w:tab w:val="clear" w:pos="6095"/>
          <w:tab w:val="clear" w:pos="7088"/>
        </w:tabs>
        <w:spacing w:line="300" w:lineRule="auto"/>
        <w:ind w:left="567" w:hanging="567"/>
        <w:rPr>
          <w:rFonts w:ascii="Arial" w:hAnsi="Arial" w:cs="Arial"/>
          <w:sz w:val="22"/>
        </w:rPr>
      </w:pPr>
      <w:r>
        <w:rPr>
          <w:rFonts w:ascii="Arial" w:hAnsi="Arial" w:cs="Arial"/>
          <w:sz w:val="22"/>
        </w:rPr>
        <w:tab/>
      </w:r>
    </w:p>
    <w:p w:rsidR="00B2598C" w:rsidRDefault="00B2598C" w:rsidP="008515A6">
      <w:pPr>
        <w:numPr>
          <w:ilvl w:val="1"/>
          <w:numId w:val="1"/>
        </w:numPr>
        <w:tabs>
          <w:tab w:val="clear" w:pos="720"/>
          <w:tab w:val="clear" w:pos="4253"/>
          <w:tab w:val="clear" w:pos="5387"/>
          <w:tab w:val="clear" w:pos="6095"/>
          <w:tab w:val="clear" w:pos="7088"/>
        </w:tabs>
        <w:spacing w:line="300" w:lineRule="auto"/>
        <w:ind w:left="567" w:hanging="567"/>
        <w:rPr>
          <w:rFonts w:ascii="Arial" w:hAnsi="Arial" w:cs="Arial"/>
          <w:sz w:val="22"/>
        </w:rPr>
      </w:pPr>
      <w:r>
        <w:rPr>
          <w:rFonts w:ascii="Arial" w:hAnsi="Arial" w:cs="Arial"/>
          <w:sz w:val="22"/>
        </w:rPr>
        <w:tab/>
        <w:t>Indien de arbeidsovereenkomst eindigt voor het einde van enig kalenderjaar, zal het aantal</w:t>
      </w:r>
    </w:p>
    <w:p w:rsidR="00B2598C" w:rsidRDefault="00B2598C" w:rsidP="00121726">
      <w:pPr>
        <w:tabs>
          <w:tab w:val="clear" w:pos="4253"/>
          <w:tab w:val="clear" w:pos="5387"/>
          <w:tab w:val="clear" w:pos="6095"/>
          <w:tab w:val="clear" w:pos="7088"/>
        </w:tabs>
        <w:spacing w:line="300" w:lineRule="auto"/>
        <w:ind w:left="705"/>
        <w:rPr>
          <w:rFonts w:ascii="Arial" w:hAnsi="Arial" w:cs="Arial"/>
          <w:sz w:val="22"/>
        </w:rPr>
      </w:pPr>
      <w:r>
        <w:rPr>
          <w:rFonts w:ascii="Arial" w:hAnsi="Arial" w:cs="Arial"/>
          <w:sz w:val="22"/>
        </w:rPr>
        <w:t>vakantie uren naar rato worden aangepast. Eventueel teveel, dan wel te weinig, opgenomen vakantie uren worden verrekend met de laatste salarisbetaling.</w:t>
      </w:r>
    </w:p>
    <w:p w:rsidR="00B2598C" w:rsidRDefault="00B2598C" w:rsidP="008515A6">
      <w:pPr>
        <w:tabs>
          <w:tab w:val="clear" w:pos="4253"/>
          <w:tab w:val="clear" w:pos="5387"/>
          <w:tab w:val="clear" w:pos="6095"/>
          <w:tab w:val="clear" w:pos="7088"/>
        </w:tabs>
        <w:spacing w:line="300" w:lineRule="auto"/>
        <w:rPr>
          <w:rFonts w:ascii="Arial" w:hAnsi="Arial" w:cs="Arial"/>
          <w:sz w:val="22"/>
        </w:rPr>
      </w:pPr>
      <w:r>
        <w:rPr>
          <w:rFonts w:ascii="Arial" w:hAnsi="Arial" w:cs="Arial"/>
          <w:sz w:val="22"/>
        </w:rPr>
        <w:br/>
      </w: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t>Artikel 6</w:t>
      </w:r>
      <w:r>
        <w:rPr>
          <w:rFonts w:ascii="Arial" w:hAnsi="Arial" w:cs="Arial"/>
          <w:b/>
          <w:smallCaps/>
          <w:sz w:val="22"/>
        </w:rPr>
        <w:tab/>
        <w:t>Arbeidsongeschiktheid</w:t>
      </w:r>
      <w:r>
        <w:rPr>
          <w:rFonts w:ascii="Arial" w:hAnsi="Arial" w:cs="Arial"/>
          <w:b/>
          <w:smallCaps/>
          <w:sz w:val="22"/>
        </w:rPr>
        <w:br/>
      </w:r>
    </w:p>
    <w:p w:rsidR="00B2598C" w:rsidRDefault="00B2598C" w:rsidP="008515A6">
      <w:pPr>
        <w:numPr>
          <w:ilvl w:val="1"/>
          <w:numId w:val="4"/>
        </w:numPr>
        <w:tabs>
          <w:tab w:val="clear" w:pos="720"/>
          <w:tab w:val="clear" w:pos="4253"/>
          <w:tab w:val="clear" w:pos="5387"/>
          <w:tab w:val="clear" w:pos="6095"/>
          <w:tab w:val="clear" w:pos="7088"/>
        </w:tabs>
        <w:spacing w:line="300" w:lineRule="auto"/>
        <w:ind w:left="567" w:hanging="567"/>
        <w:rPr>
          <w:rFonts w:ascii="Arial" w:hAnsi="Arial" w:cs="Arial"/>
          <w:sz w:val="22"/>
        </w:rPr>
      </w:pPr>
      <w:r>
        <w:rPr>
          <w:rFonts w:ascii="Arial" w:hAnsi="Arial" w:cs="Arial"/>
          <w:sz w:val="22"/>
        </w:rPr>
        <w:tab/>
        <w:t>Indien werknemer op enig moment arbeidsongeschikt is wegens ziekte en zijn</w:t>
      </w:r>
    </w:p>
    <w:p w:rsidR="00B2598C" w:rsidRPr="0028034C" w:rsidRDefault="00B2598C" w:rsidP="008515A6">
      <w:pPr>
        <w:tabs>
          <w:tab w:val="clear" w:pos="4253"/>
          <w:tab w:val="clear" w:pos="5387"/>
          <w:tab w:val="clear" w:pos="6095"/>
          <w:tab w:val="clear" w:pos="7088"/>
        </w:tabs>
        <w:spacing w:line="300" w:lineRule="auto"/>
        <w:ind w:left="705"/>
        <w:rPr>
          <w:rFonts w:ascii="Arial" w:hAnsi="Arial" w:cs="Arial"/>
          <w:sz w:val="22"/>
        </w:rPr>
      </w:pPr>
      <w:r>
        <w:rPr>
          <w:rFonts w:ascii="Arial" w:hAnsi="Arial" w:cs="Arial"/>
          <w:sz w:val="22"/>
        </w:rPr>
        <w:t xml:space="preserve">werkzaamheden niet kan vervullen, dient hij dit voor 09.00 uur </w:t>
      </w:r>
      <w:r w:rsidRPr="000E3317">
        <w:rPr>
          <w:rFonts w:ascii="Arial" w:hAnsi="Arial" w:cs="Arial"/>
          <w:sz w:val="22"/>
          <w:szCs w:val="22"/>
        </w:rPr>
        <w:t xml:space="preserve">’s morgens </w:t>
      </w:r>
      <w:r>
        <w:rPr>
          <w:rFonts w:ascii="Arial" w:hAnsi="Arial" w:cs="Arial"/>
          <w:sz w:val="22"/>
          <w:szCs w:val="22"/>
        </w:rPr>
        <w:t xml:space="preserve">telefonisch </w:t>
      </w:r>
      <w:r w:rsidRPr="000E3317">
        <w:rPr>
          <w:rFonts w:ascii="Arial" w:hAnsi="Arial" w:cs="Arial"/>
          <w:sz w:val="22"/>
          <w:szCs w:val="22"/>
        </w:rPr>
        <w:t xml:space="preserve">bij </w:t>
      </w:r>
      <w:r w:rsidR="008F1BFC">
        <w:rPr>
          <w:rFonts w:ascii="Arial" w:hAnsi="Arial" w:cs="Arial"/>
          <w:sz w:val="22"/>
          <w:szCs w:val="22"/>
        </w:rPr>
        <w:t>Werkgever</w:t>
      </w:r>
      <w:r w:rsidRPr="000E3317">
        <w:rPr>
          <w:rFonts w:ascii="Arial" w:hAnsi="Arial" w:cs="Arial"/>
          <w:sz w:val="22"/>
          <w:szCs w:val="22"/>
        </w:rPr>
        <w:t xml:space="preserve"> te melden.</w:t>
      </w:r>
      <w:r w:rsidRPr="000E3317">
        <w:rPr>
          <w:rFonts w:ascii="Arial" w:hAnsi="Arial" w:cs="Arial"/>
          <w:sz w:val="22"/>
          <w:szCs w:val="22"/>
        </w:rPr>
        <w:br/>
      </w:r>
    </w:p>
    <w:p w:rsidR="00B2598C" w:rsidRDefault="00B2598C" w:rsidP="008515A6">
      <w:pPr>
        <w:numPr>
          <w:ilvl w:val="1"/>
          <w:numId w:val="2"/>
        </w:numPr>
        <w:tabs>
          <w:tab w:val="clear" w:pos="720"/>
          <w:tab w:val="clear" w:pos="4253"/>
          <w:tab w:val="clear" w:pos="5387"/>
          <w:tab w:val="clear" w:pos="6095"/>
          <w:tab w:val="clear" w:pos="7088"/>
        </w:tabs>
        <w:spacing w:line="300" w:lineRule="auto"/>
        <w:rPr>
          <w:rFonts w:ascii="Arial" w:hAnsi="Arial" w:cs="Arial"/>
          <w:sz w:val="22"/>
        </w:rPr>
      </w:pPr>
      <w:r>
        <w:rPr>
          <w:rFonts w:ascii="Arial" w:hAnsi="Arial" w:cs="Arial"/>
          <w:sz w:val="22"/>
        </w:rPr>
        <w:tab/>
      </w:r>
      <w:r w:rsidR="008F1BFC">
        <w:rPr>
          <w:rFonts w:ascii="Arial" w:hAnsi="Arial" w:cs="Arial"/>
          <w:sz w:val="22"/>
        </w:rPr>
        <w:t>Werkgever</w:t>
      </w:r>
      <w:r>
        <w:rPr>
          <w:rFonts w:ascii="Arial" w:hAnsi="Arial" w:cs="Arial"/>
          <w:sz w:val="22"/>
        </w:rPr>
        <w:t xml:space="preserve"> zal bij arbeidsongeschiktheid wegens ziekte het loon doorbetalen, zoals vastgelegd in de geldende CAO voor de </w:t>
      </w:r>
      <w:proofErr w:type="spellStart"/>
      <w:r>
        <w:rPr>
          <w:rFonts w:ascii="Arial" w:hAnsi="Arial" w:cs="Arial"/>
          <w:sz w:val="22"/>
        </w:rPr>
        <w:t>vlakglasbranche</w:t>
      </w:r>
      <w:proofErr w:type="spellEnd"/>
      <w:r>
        <w:rPr>
          <w:rFonts w:ascii="Arial" w:hAnsi="Arial" w:cs="Arial"/>
          <w:sz w:val="22"/>
        </w:rPr>
        <w:t>.</w:t>
      </w:r>
      <w:r>
        <w:rPr>
          <w:rFonts w:ascii="Arial" w:hAnsi="Arial" w:cs="Arial"/>
          <w:sz w:val="22"/>
        </w:rPr>
        <w:br/>
      </w:r>
    </w:p>
    <w:p w:rsidR="00B2598C" w:rsidRDefault="00B2598C" w:rsidP="008515A6">
      <w:pPr>
        <w:tabs>
          <w:tab w:val="clear" w:pos="4253"/>
          <w:tab w:val="clear" w:pos="5387"/>
          <w:tab w:val="clear" w:pos="6095"/>
          <w:tab w:val="clear" w:pos="7088"/>
        </w:tabs>
        <w:spacing w:line="300" w:lineRule="auto"/>
        <w:ind w:left="567"/>
        <w:rPr>
          <w:rFonts w:ascii="Arial" w:hAnsi="Arial" w:cs="Arial"/>
          <w:sz w:val="22"/>
        </w:rPr>
      </w:pPr>
    </w:p>
    <w:p w:rsidR="00B2598C" w:rsidRPr="00325CBF" w:rsidRDefault="00B2598C" w:rsidP="008515A6">
      <w:pPr>
        <w:pStyle w:val="Kop4"/>
        <w:spacing w:line="300" w:lineRule="auto"/>
        <w:rPr>
          <w:rFonts w:cs="Arial"/>
        </w:rPr>
      </w:pPr>
      <w:r w:rsidRPr="00325CBF">
        <w:rPr>
          <w:rFonts w:cs="Arial"/>
          <w:smallCaps/>
        </w:rPr>
        <w:t xml:space="preserve">Artikel </w:t>
      </w:r>
      <w:r>
        <w:rPr>
          <w:rFonts w:cs="Arial"/>
          <w:smallCaps/>
        </w:rPr>
        <w:t>7</w:t>
      </w:r>
      <w:r w:rsidRPr="00325CBF">
        <w:rPr>
          <w:rFonts w:cs="Arial"/>
          <w:smallCaps/>
        </w:rPr>
        <w:tab/>
      </w:r>
      <w:r>
        <w:rPr>
          <w:rFonts w:cs="Arial"/>
          <w:smallCaps/>
        </w:rPr>
        <w:t>verplichtingen</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outlineLvl w:val="0"/>
        <w:rPr>
          <w:rFonts w:ascii="Arial" w:hAnsi="Arial" w:cs="Arial"/>
          <w:sz w:val="22"/>
        </w:rPr>
      </w:pPr>
      <w:r>
        <w:rPr>
          <w:rFonts w:ascii="Arial" w:hAnsi="Arial" w:cs="Arial"/>
          <w:sz w:val="22"/>
        </w:rPr>
        <w:t>7.1.</w:t>
      </w:r>
      <w:r>
        <w:rPr>
          <w:rFonts w:ascii="Arial" w:hAnsi="Arial" w:cs="Arial"/>
          <w:sz w:val="22"/>
        </w:rPr>
        <w:tab/>
      </w:r>
      <w:r>
        <w:rPr>
          <w:rFonts w:ascii="Arial" w:hAnsi="Arial" w:cs="Arial"/>
          <w:sz w:val="22"/>
          <w:u w:val="single"/>
        </w:rPr>
        <w:t>Bedrijfsmaterialen en materialen van derden</w:t>
      </w:r>
      <w:r>
        <w:rPr>
          <w:rFonts w:ascii="Arial" w:hAnsi="Arial" w:cs="Arial"/>
          <w:sz w:val="22"/>
        </w:rPr>
        <w:tab/>
      </w:r>
      <w:r>
        <w:rPr>
          <w:rFonts w:ascii="Arial" w:hAnsi="Arial" w:cs="Arial"/>
          <w:sz w:val="22"/>
        </w:rPr>
        <w:tab/>
      </w:r>
      <w:r>
        <w:rPr>
          <w:rFonts w:ascii="Arial" w:hAnsi="Arial" w:cs="Arial"/>
          <w:sz w:val="22"/>
        </w:rPr>
        <w:tab/>
      </w:r>
    </w:p>
    <w:p w:rsidR="00B2598C" w:rsidRPr="00FE7046" w:rsidRDefault="00B2598C" w:rsidP="008515A6">
      <w:pPr>
        <w:tabs>
          <w:tab w:val="clear" w:pos="4253"/>
          <w:tab w:val="clear" w:pos="5387"/>
          <w:tab w:val="clear" w:pos="6095"/>
          <w:tab w:val="clear" w:pos="7088"/>
        </w:tabs>
        <w:spacing w:line="300" w:lineRule="auto"/>
        <w:ind w:left="708"/>
        <w:outlineLvl w:val="0"/>
        <w:rPr>
          <w:rFonts w:ascii="Arial" w:hAnsi="Arial" w:cs="Arial"/>
          <w:sz w:val="22"/>
          <w:u w:val="single"/>
        </w:rPr>
      </w:pPr>
      <w:r>
        <w:rPr>
          <w:rFonts w:ascii="Arial" w:hAnsi="Arial" w:cs="Arial"/>
          <w:sz w:val="22"/>
        </w:rPr>
        <w:t xml:space="preserve">Alle bescheiden en/of kopieën daarvan, alsmede gegevens van derden, etc. van welke aard ook, hetzij direct, hetzij indirect, middels </w:t>
      </w:r>
      <w:r w:rsidR="008F1BFC">
        <w:rPr>
          <w:rFonts w:ascii="Arial" w:hAnsi="Arial" w:cs="Arial"/>
          <w:sz w:val="22"/>
        </w:rPr>
        <w:t>Werkgever</w:t>
      </w:r>
      <w:r>
        <w:rPr>
          <w:rFonts w:ascii="Arial" w:hAnsi="Arial" w:cs="Arial"/>
          <w:sz w:val="22"/>
        </w:rPr>
        <w:t xml:space="preserve"> verkregen of vervaardigd of opgesteld, hetzij door </w:t>
      </w:r>
      <w:r w:rsidR="008F1BFC">
        <w:rPr>
          <w:rFonts w:ascii="Arial" w:hAnsi="Arial" w:cs="Arial"/>
          <w:sz w:val="22"/>
        </w:rPr>
        <w:t>Werkgever</w:t>
      </w:r>
      <w:r>
        <w:rPr>
          <w:rFonts w:ascii="Arial" w:hAnsi="Arial" w:cs="Arial"/>
          <w:sz w:val="22"/>
        </w:rPr>
        <w:t xml:space="preserve">, hetzij door werknemer worden en/of blijven eigendom van </w:t>
      </w:r>
      <w:r w:rsidR="008F1BFC">
        <w:rPr>
          <w:rFonts w:ascii="Arial" w:hAnsi="Arial" w:cs="Arial"/>
          <w:sz w:val="22"/>
        </w:rPr>
        <w:t>Werkgever</w:t>
      </w:r>
      <w:r>
        <w:rPr>
          <w:rFonts w:ascii="Arial" w:hAnsi="Arial" w:cs="Arial"/>
          <w:sz w:val="22"/>
        </w:rPr>
        <w:t xml:space="preserve"> en dienen op eerste vordering terstond door werknemer te worden ingeleverd bij </w:t>
      </w:r>
      <w:r w:rsidR="008F1BFC">
        <w:rPr>
          <w:rFonts w:ascii="Arial" w:hAnsi="Arial" w:cs="Arial"/>
          <w:sz w:val="22"/>
        </w:rPr>
        <w:t>Werkgever</w:t>
      </w:r>
      <w:r>
        <w:rPr>
          <w:rFonts w:ascii="Arial" w:hAnsi="Arial" w:cs="Arial"/>
          <w:sz w:val="22"/>
        </w:rPr>
        <w:t>. Persoonlijke notities zijn hiervan uitgezonderd.</w:t>
      </w:r>
    </w:p>
    <w:p w:rsidR="00B2598C" w:rsidRDefault="00B2598C" w:rsidP="008515A6">
      <w:pPr>
        <w:tabs>
          <w:tab w:val="clear" w:pos="4253"/>
          <w:tab w:val="clear" w:pos="5387"/>
          <w:tab w:val="clear" w:pos="6095"/>
          <w:tab w:val="clear" w:pos="7088"/>
        </w:tabs>
        <w:spacing w:line="300" w:lineRule="auto"/>
        <w:ind w:left="567"/>
        <w:rPr>
          <w:rFonts w:ascii="Arial" w:hAnsi="Arial" w:cs="Arial"/>
          <w:sz w:val="22"/>
        </w:rPr>
      </w:pPr>
    </w:p>
    <w:p w:rsidR="00B2598C" w:rsidRPr="0028034C" w:rsidRDefault="00B2598C" w:rsidP="008515A6">
      <w:pPr>
        <w:pStyle w:val="Kop2"/>
        <w:numPr>
          <w:ilvl w:val="1"/>
          <w:numId w:val="3"/>
        </w:numPr>
        <w:tabs>
          <w:tab w:val="clear" w:pos="567"/>
          <w:tab w:val="clear" w:pos="720"/>
          <w:tab w:val="clear" w:pos="5387"/>
          <w:tab w:val="clear" w:pos="6095"/>
          <w:tab w:val="clear" w:pos="7088"/>
        </w:tabs>
        <w:spacing w:line="300" w:lineRule="auto"/>
        <w:ind w:left="567" w:hanging="567"/>
        <w:jc w:val="left"/>
        <w:rPr>
          <w:rFonts w:ascii="Arial" w:hAnsi="Arial" w:cs="Arial"/>
          <w:b w:val="0"/>
          <w:sz w:val="22"/>
          <w:szCs w:val="22"/>
          <w:u w:val="single"/>
        </w:rPr>
      </w:pPr>
      <w:r>
        <w:rPr>
          <w:rFonts w:ascii="Arial" w:hAnsi="Arial" w:cs="Arial"/>
          <w:b w:val="0"/>
          <w:sz w:val="22"/>
          <w:szCs w:val="22"/>
        </w:rPr>
        <w:tab/>
      </w:r>
      <w:r w:rsidRPr="0028034C">
        <w:rPr>
          <w:rFonts w:ascii="Arial" w:hAnsi="Arial" w:cs="Arial"/>
          <w:b w:val="0"/>
          <w:sz w:val="22"/>
          <w:szCs w:val="22"/>
          <w:u w:val="single"/>
        </w:rPr>
        <w:t>Geheimhouding</w:t>
      </w:r>
    </w:p>
    <w:p w:rsidR="00B2598C" w:rsidRDefault="00B2598C" w:rsidP="008515A6">
      <w:pPr>
        <w:pStyle w:val="Kop2"/>
        <w:tabs>
          <w:tab w:val="clear" w:pos="567"/>
          <w:tab w:val="clear" w:pos="5387"/>
          <w:tab w:val="clear" w:pos="6095"/>
          <w:tab w:val="clear" w:pos="7088"/>
        </w:tabs>
        <w:spacing w:line="300" w:lineRule="auto"/>
        <w:ind w:left="705"/>
        <w:jc w:val="left"/>
        <w:rPr>
          <w:rFonts w:ascii="Arial" w:hAnsi="Arial" w:cs="Arial"/>
          <w:b w:val="0"/>
          <w:sz w:val="22"/>
          <w:szCs w:val="22"/>
        </w:rPr>
      </w:pPr>
      <w:r>
        <w:rPr>
          <w:rFonts w:ascii="Arial" w:hAnsi="Arial" w:cs="Arial"/>
          <w:b w:val="0"/>
          <w:sz w:val="22"/>
          <w:szCs w:val="22"/>
        </w:rPr>
        <w:t xml:space="preserve">Het is werknemer verboden, hetzij gedurende de dienstbetrekking, hetzij na beëindiging </w:t>
      </w:r>
      <w:r>
        <w:rPr>
          <w:rFonts w:ascii="Arial" w:hAnsi="Arial" w:cs="Arial"/>
          <w:b w:val="0"/>
          <w:sz w:val="22"/>
          <w:szCs w:val="22"/>
        </w:rPr>
        <w:tab/>
        <w:t xml:space="preserve">daarvan, op enigerlei wijze aan derden direct of indirect, in welke vorm dan ook, enige </w:t>
      </w:r>
      <w:r>
        <w:rPr>
          <w:rFonts w:ascii="Arial" w:hAnsi="Arial" w:cs="Arial"/>
          <w:b w:val="0"/>
          <w:sz w:val="22"/>
          <w:szCs w:val="22"/>
        </w:rPr>
        <w:tab/>
      </w:r>
      <w:r>
        <w:rPr>
          <w:rFonts w:ascii="Arial" w:hAnsi="Arial" w:cs="Arial"/>
          <w:b w:val="0"/>
          <w:sz w:val="22"/>
          <w:szCs w:val="22"/>
        </w:rPr>
        <w:tab/>
        <w:t xml:space="preserve">mededeling te doen van enige bijzonderheden betreffende de organisatie van werkgever, </w:t>
      </w:r>
      <w:r>
        <w:rPr>
          <w:rFonts w:ascii="Arial" w:hAnsi="Arial" w:cs="Arial"/>
          <w:b w:val="0"/>
          <w:sz w:val="22"/>
          <w:szCs w:val="22"/>
        </w:rPr>
        <w:lastRenderedPageBreak/>
        <w:tab/>
        <w:t xml:space="preserve">alsmede omtrent alle door derden aan </w:t>
      </w:r>
      <w:r w:rsidR="008F1BFC">
        <w:rPr>
          <w:rFonts w:ascii="Arial" w:hAnsi="Arial" w:cs="Arial"/>
          <w:b w:val="0"/>
          <w:sz w:val="22"/>
          <w:szCs w:val="22"/>
        </w:rPr>
        <w:t>Werkgever</w:t>
      </w:r>
      <w:r>
        <w:rPr>
          <w:rFonts w:ascii="Arial" w:hAnsi="Arial" w:cs="Arial"/>
          <w:b w:val="0"/>
          <w:sz w:val="22"/>
          <w:szCs w:val="22"/>
        </w:rPr>
        <w:t xml:space="preserve"> toevertrouwde aangelegenheden in welke vorm dan ook, ongeacht de wijze waarop deze aan werknemer ter kennis zijn gekomen.</w:t>
      </w:r>
    </w:p>
    <w:p w:rsidR="00B2598C" w:rsidRDefault="00B2598C" w:rsidP="008515A6">
      <w:pPr>
        <w:tabs>
          <w:tab w:val="clear" w:pos="4253"/>
          <w:tab w:val="clear" w:pos="5387"/>
          <w:tab w:val="clear" w:pos="6095"/>
          <w:tab w:val="clear" w:pos="7088"/>
        </w:tabs>
        <w:spacing w:line="300" w:lineRule="auto"/>
        <w:ind w:left="567" w:hanging="567"/>
        <w:rPr>
          <w:rFonts w:ascii="Arial" w:hAnsi="Arial" w:cs="Arial"/>
          <w:sz w:val="22"/>
        </w:rPr>
      </w:pPr>
    </w:p>
    <w:p w:rsidR="00B2598C" w:rsidRDefault="00B2598C" w:rsidP="008515A6">
      <w:pPr>
        <w:pStyle w:val="Kop2"/>
        <w:tabs>
          <w:tab w:val="clear" w:pos="567"/>
          <w:tab w:val="clear" w:pos="5387"/>
          <w:tab w:val="clear" w:pos="6095"/>
          <w:tab w:val="clear" w:pos="7088"/>
        </w:tabs>
        <w:spacing w:line="300" w:lineRule="auto"/>
        <w:ind w:left="567" w:hanging="567"/>
        <w:jc w:val="left"/>
        <w:rPr>
          <w:rFonts w:ascii="Arial" w:hAnsi="Arial" w:cs="Arial"/>
          <w:b w:val="0"/>
          <w:sz w:val="22"/>
          <w:szCs w:val="22"/>
        </w:rPr>
      </w:pPr>
      <w:r>
        <w:rPr>
          <w:rFonts w:ascii="Arial" w:hAnsi="Arial" w:cs="Arial"/>
          <w:b w:val="0"/>
          <w:bCs/>
          <w:sz w:val="22"/>
          <w:szCs w:val="22"/>
        </w:rPr>
        <w:t>7.3.</w:t>
      </w:r>
      <w:r>
        <w:rPr>
          <w:rFonts w:ascii="Arial" w:hAnsi="Arial" w:cs="Arial"/>
          <w:b w:val="0"/>
          <w:bCs/>
          <w:sz w:val="22"/>
          <w:szCs w:val="22"/>
        </w:rPr>
        <w:tab/>
      </w:r>
      <w:r>
        <w:rPr>
          <w:rFonts w:ascii="Arial" w:hAnsi="Arial" w:cs="Arial"/>
          <w:b w:val="0"/>
          <w:bCs/>
          <w:sz w:val="22"/>
          <w:szCs w:val="22"/>
        </w:rPr>
        <w:tab/>
      </w:r>
      <w:r>
        <w:rPr>
          <w:rFonts w:ascii="Arial" w:hAnsi="Arial" w:cs="Arial"/>
          <w:b w:val="0"/>
          <w:sz w:val="22"/>
          <w:szCs w:val="22"/>
          <w:u w:val="single"/>
        </w:rPr>
        <w:t>Nevenarbeid</w:t>
      </w:r>
    </w:p>
    <w:p w:rsidR="00B2598C" w:rsidRDefault="00B2598C" w:rsidP="008515A6">
      <w:pPr>
        <w:pStyle w:val="Kop2"/>
        <w:tabs>
          <w:tab w:val="clear" w:pos="567"/>
          <w:tab w:val="clear" w:pos="5387"/>
          <w:tab w:val="clear" w:pos="6095"/>
          <w:tab w:val="clear" w:pos="7088"/>
        </w:tabs>
        <w:spacing w:line="300" w:lineRule="auto"/>
        <w:ind w:left="567" w:hanging="567"/>
        <w:jc w:val="left"/>
        <w:rPr>
          <w:rFonts w:ascii="Arial" w:hAnsi="Arial" w:cs="Arial"/>
          <w:b w:val="0"/>
          <w:sz w:val="22"/>
          <w:szCs w:val="22"/>
        </w:rPr>
      </w:pPr>
      <w:r>
        <w:rPr>
          <w:rFonts w:ascii="Arial" w:hAnsi="Arial" w:cs="Arial"/>
          <w:b w:val="0"/>
          <w:sz w:val="22"/>
          <w:szCs w:val="22"/>
        </w:rPr>
        <w:tab/>
      </w:r>
      <w:r>
        <w:rPr>
          <w:rFonts w:ascii="Arial" w:hAnsi="Arial" w:cs="Arial"/>
          <w:b w:val="0"/>
          <w:sz w:val="22"/>
          <w:szCs w:val="22"/>
        </w:rPr>
        <w:tab/>
        <w:t xml:space="preserve">Behoudens voorafgaande schriftelijke toestemming van </w:t>
      </w:r>
      <w:r w:rsidR="008F1BFC">
        <w:rPr>
          <w:rFonts w:ascii="Arial" w:hAnsi="Arial" w:cs="Arial"/>
          <w:b w:val="0"/>
          <w:sz w:val="22"/>
          <w:szCs w:val="22"/>
        </w:rPr>
        <w:t>Werkgever</w:t>
      </w:r>
      <w:r>
        <w:rPr>
          <w:rFonts w:ascii="Arial" w:hAnsi="Arial" w:cs="Arial"/>
          <w:b w:val="0"/>
          <w:sz w:val="22"/>
          <w:szCs w:val="22"/>
        </w:rPr>
        <w:t xml:space="preserve"> is het werknemer </w:t>
      </w:r>
      <w:r>
        <w:rPr>
          <w:rFonts w:ascii="Arial" w:hAnsi="Arial" w:cs="Arial"/>
          <w:b w:val="0"/>
          <w:sz w:val="22"/>
          <w:szCs w:val="22"/>
        </w:rPr>
        <w:tab/>
        <w:t xml:space="preserve">verboden tijdens de dienstbetrekking in enigerlei vorm werkzaam te zijn voor een andere </w:t>
      </w:r>
      <w:r>
        <w:rPr>
          <w:rFonts w:ascii="Arial" w:hAnsi="Arial" w:cs="Arial"/>
          <w:b w:val="0"/>
          <w:sz w:val="22"/>
          <w:szCs w:val="22"/>
        </w:rPr>
        <w:tab/>
        <w:t xml:space="preserve">werkgever of opdrachtgever, dan wel direct of indirect als ook financieel in welke vorm dan </w:t>
      </w:r>
      <w:r>
        <w:rPr>
          <w:rFonts w:ascii="Arial" w:hAnsi="Arial" w:cs="Arial"/>
          <w:b w:val="0"/>
          <w:sz w:val="22"/>
          <w:szCs w:val="22"/>
        </w:rPr>
        <w:tab/>
        <w:t>ook bij een ander bedrijf betrokken te zijn, dan wel zaken te doen voor eigen rekening.</w:t>
      </w:r>
    </w:p>
    <w:p w:rsidR="00B2598C" w:rsidRDefault="00B2598C" w:rsidP="008515A6">
      <w:pPr>
        <w:pStyle w:val="Kop2"/>
        <w:tabs>
          <w:tab w:val="clear" w:pos="567"/>
          <w:tab w:val="clear" w:pos="5387"/>
          <w:tab w:val="clear" w:pos="6095"/>
          <w:tab w:val="clear" w:pos="7088"/>
        </w:tabs>
        <w:spacing w:line="300" w:lineRule="auto"/>
        <w:rPr>
          <w:rFonts w:ascii="Arial" w:hAnsi="Arial" w:cs="Arial"/>
          <w:b w:val="0"/>
          <w:bCs/>
          <w:sz w:val="22"/>
          <w:szCs w:val="22"/>
        </w:rPr>
      </w:pPr>
    </w:p>
    <w:p w:rsidR="00B2598C" w:rsidRPr="0028034C" w:rsidRDefault="00B2598C" w:rsidP="008515A6">
      <w:pPr>
        <w:pStyle w:val="Kop2"/>
        <w:numPr>
          <w:ilvl w:val="1"/>
          <w:numId w:val="5"/>
        </w:numPr>
        <w:tabs>
          <w:tab w:val="clear" w:pos="567"/>
          <w:tab w:val="clear" w:pos="720"/>
          <w:tab w:val="clear" w:pos="5387"/>
          <w:tab w:val="clear" w:pos="6095"/>
          <w:tab w:val="clear" w:pos="7088"/>
        </w:tabs>
        <w:spacing w:line="300" w:lineRule="auto"/>
        <w:ind w:left="567" w:hanging="567"/>
        <w:jc w:val="left"/>
        <w:rPr>
          <w:rFonts w:ascii="Arial" w:hAnsi="Arial" w:cs="Arial"/>
          <w:b w:val="0"/>
          <w:sz w:val="22"/>
          <w:szCs w:val="22"/>
          <w:u w:val="single"/>
        </w:rPr>
      </w:pPr>
      <w:r>
        <w:rPr>
          <w:rFonts w:ascii="Arial" w:hAnsi="Arial" w:cs="Arial"/>
          <w:b w:val="0"/>
          <w:sz w:val="22"/>
          <w:szCs w:val="22"/>
        </w:rPr>
        <w:tab/>
      </w:r>
      <w:r w:rsidRPr="0028034C">
        <w:rPr>
          <w:rFonts w:ascii="Arial" w:hAnsi="Arial" w:cs="Arial"/>
          <w:b w:val="0"/>
          <w:sz w:val="22"/>
          <w:szCs w:val="22"/>
          <w:u w:val="single"/>
        </w:rPr>
        <w:t>Boetebeding</w:t>
      </w:r>
    </w:p>
    <w:p w:rsidR="00B2598C" w:rsidRDefault="00B2598C" w:rsidP="008515A6">
      <w:pPr>
        <w:pStyle w:val="Kop2"/>
        <w:tabs>
          <w:tab w:val="clear" w:pos="567"/>
          <w:tab w:val="clear" w:pos="5387"/>
          <w:tab w:val="clear" w:pos="6095"/>
          <w:tab w:val="clear" w:pos="7088"/>
        </w:tabs>
        <w:spacing w:line="300" w:lineRule="auto"/>
        <w:ind w:left="720"/>
        <w:jc w:val="left"/>
        <w:rPr>
          <w:rFonts w:ascii="Arial" w:hAnsi="Arial" w:cs="Arial"/>
          <w:b w:val="0"/>
          <w:sz w:val="22"/>
          <w:szCs w:val="22"/>
        </w:rPr>
      </w:pPr>
      <w:r w:rsidRPr="0070272E">
        <w:rPr>
          <w:rFonts w:ascii="Arial" w:hAnsi="Arial" w:cs="Arial"/>
          <w:b w:val="0"/>
          <w:sz w:val="22"/>
          <w:szCs w:val="22"/>
        </w:rPr>
        <w:t>Bij overtreding van het bij artikel 7.1, 7.2,</w:t>
      </w:r>
      <w:r>
        <w:rPr>
          <w:rFonts w:ascii="Arial" w:hAnsi="Arial" w:cs="Arial"/>
          <w:b w:val="0"/>
          <w:sz w:val="22"/>
          <w:szCs w:val="22"/>
        </w:rPr>
        <w:t xml:space="preserve"> en/of</w:t>
      </w:r>
      <w:r w:rsidRPr="0070272E">
        <w:rPr>
          <w:rFonts w:ascii="Arial" w:hAnsi="Arial" w:cs="Arial"/>
          <w:b w:val="0"/>
          <w:sz w:val="22"/>
          <w:szCs w:val="22"/>
        </w:rPr>
        <w:t xml:space="preserve"> 7.3 bepaalde verbeurt werknemer aan </w:t>
      </w:r>
      <w:r w:rsidR="008F1BFC">
        <w:rPr>
          <w:rFonts w:ascii="Arial" w:hAnsi="Arial" w:cs="Arial"/>
          <w:b w:val="0"/>
          <w:sz w:val="22"/>
          <w:szCs w:val="22"/>
        </w:rPr>
        <w:t>Werkgever</w:t>
      </w:r>
      <w:r w:rsidRPr="00DE110B">
        <w:rPr>
          <w:rFonts w:ascii="Arial" w:hAnsi="Arial"/>
          <w:b w:val="0"/>
          <w:sz w:val="22"/>
        </w:rPr>
        <w:t>, voor zover nodig in afwi</w:t>
      </w:r>
      <w:r>
        <w:rPr>
          <w:rFonts w:ascii="Arial" w:hAnsi="Arial"/>
          <w:b w:val="0"/>
          <w:sz w:val="22"/>
        </w:rPr>
        <w:t>jking van artikel 7:650 lid 3</w:t>
      </w:r>
      <w:r w:rsidRPr="00DE110B">
        <w:rPr>
          <w:rFonts w:ascii="Arial" w:hAnsi="Arial"/>
          <w:b w:val="0"/>
          <w:sz w:val="22"/>
        </w:rPr>
        <w:t xml:space="preserve"> en 5 BW, zonder dat een ingebrekestelling is vereist, een direct opeisbare boete </w:t>
      </w:r>
      <w:r w:rsidRPr="00ED51E4">
        <w:rPr>
          <w:rFonts w:ascii="Arial" w:hAnsi="Arial"/>
          <w:b w:val="0"/>
          <w:sz w:val="22"/>
        </w:rPr>
        <w:t>van € 5.000,=  per</w:t>
      </w:r>
      <w:r w:rsidRPr="00DE110B">
        <w:rPr>
          <w:rFonts w:ascii="Arial" w:hAnsi="Arial"/>
          <w:b w:val="0"/>
          <w:sz w:val="22"/>
        </w:rPr>
        <w:t xml:space="preserve"> overtreding en een bedrag van</w:t>
      </w:r>
      <w:r>
        <w:rPr>
          <w:rFonts w:ascii="Arial" w:hAnsi="Arial"/>
          <w:b w:val="0"/>
          <w:sz w:val="22"/>
        </w:rPr>
        <w:t xml:space="preserve"> € 500,=</w:t>
      </w:r>
      <w:r w:rsidRPr="00DE110B">
        <w:rPr>
          <w:rFonts w:ascii="Arial" w:hAnsi="Arial"/>
          <w:b w:val="0"/>
          <w:sz w:val="22"/>
        </w:rPr>
        <w:t xml:space="preserve"> voor iedere dag of gedeelte van de dag dat de overtreding voortduurt. </w:t>
      </w:r>
      <w:r>
        <w:rPr>
          <w:rFonts w:ascii="Arial" w:hAnsi="Arial"/>
          <w:b w:val="0"/>
          <w:sz w:val="22"/>
        </w:rPr>
        <w:t xml:space="preserve">Voorts behoudt </w:t>
      </w:r>
      <w:r w:rsidR="008F1BFC">
        <w:rPr>
          <w:rFonts w:ascii="Arial" w:hAnsi="Arial"/>
          <w:b w:val="0"/>
          <w:sz w:val="22"/>
        </w:rPr>
        <w:t>Werkgever</w:t>
      </w:r>
      <w:r>
        <w:rPr>
          <w:rFonts w:ascii="Arial" w:hAnsi="Arial"/>
          <w:b w:val="0"/>
          <w:sz w:val="22"/>
        </w:rPr>
        <w:t xml:space="preserve"> uitdrukkelijk </w:t>
      </w:r>
      <w:r w:rsidRPr="00DE110B">
        <w:rPr>
          <w:rFonts w:ascii="Arial" w:hAnsi="Arial"/>
          <w:b w:val="0"/>
          <w:sz w:val="22"/>
        </w:rPr>
        <w:t xml:space="preserve">het recht om </w:t>
      </w:r>
      <w:r>
        <w:rPr>
          <w:rFonts w:ascii="Arial" w:hAnsi="Arial"/>
          <w:b w:val="0"/>
          <w:sz w:val="22"/>
        </w:rPr>
        <w:t xml:space="preserve">in plaats van de verbeurde boetes, </w:t>
      </w:r>
      <w:r w:rsidRPr="00DE110B">
        <w:rPr>
          <w:rFonts w:ascii="Arial" w:hAnsi="Arial"/>
          <w:b w:val="0"/>
          <w:sz w:val="22"/>
        </w:rPr>
        <w:t>de volledige schade op werknemer te verhalen</w:t>
      </w:r>
      <w:r>
        <w:rPr>
          <w:rFonts w:ascii="Arial" w:hAnsi="Arial"/>
          <w:b w:val="0"/>
          <w:sz w:val="22"/>
        </w:rPr>
        <w:t>,</w:t>
      </w:r>
      <w:r w:rsidRPr="00DE110B">
        <w:rPr>
          <w:rFonts w:ascii="Arial" w:hAnsi="Arial"/>
          <w:b w:val="0"/>
          <w:sz w:val="22"/>
        </w:rPr>
        <w:t xml:space="preserve"> indien en voor</w:t>
      </w:r>
      <w:r>
        <w:rPr>
          <w:rFonts w:ascii="Arial" w:hAnsi="Arial"/>
          <w:b w:val="0"/>
          <w:sz w:val="22"/>
        </w:rPr>
        <w:t xml:space="preserve"> </w:t>
      </w:r>
      <w:r w:rsidRPr="00DE110B">
        <w:rPr>
          <w:rFonts w:ascii="Arial" w:hAnsi="Arial"/>
          <w:b w:val="0"/>
          <w:sz w:val="22"/>
        </w:rPr>
        <w:t>zover deze hoger</w:t>
      </w:r>
      <w:r>
        <w:rPr>
          <w:rFonts w:ascii="Arial" w:hAnsi="Arial"/>
          <w:b w:val="0"/>
          <w:sz w:val="22"/>
        </w:rPr>
        <w:t xml:space="preserve">. Tevens behoudt </w:t>
      </w:r>
      <w:r w:rsidR="008F1BFC">
        <w:rPr>
          <w:rFonts w:ascii="Arial" w:hAnsi="Arial"/>
          <w:b w:val="0"/>
          <w:sz w:val="22"/>
        </w:rPr>
        <w:t>Werkgever</w:t>
      </w:r>
      <w:r>
        <w:rPr>
          <w:rFonts w:ascii="Arial" w:hAnsi="Arial"/>
          <w:b w:val="0"/>
          <w:sz w:val="22"/>
        </w:rPr>
        <w:t xml:space="preserve"> zich het recht voor</w:t>
      </w:r>
      <w:r w:rsidRPr="00DE110B">
        <w:rPr>
          <w:rFonts w:ascii="Arial" w:hAnsi="Arial"/>
          <w:b w:val="0"/>
          <w:sz w:val="22"/>
        </w:rPr>
        <w:t xml:space="preserve"> om in voorkomend geval de arbeidsovereenkomst met de werknemer onmiddellijk te beëindigen. </w:t>
      </w:r>
      <w:r w:rsidRPr="0070272E">
        <w:rPr>
          <w:rFonts w:ascii="Arial" w:hAnsi="Arial"/>
          <w:b w:val="0"/>
          <w:sz w:val="22"/>
        </w:rPr>
        <w:t xml:space="preserve"> </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pStyle w:val="Kop2"/>
        <w:tabs>
          <w:tab w:val="clear" w:pos="567"/>
          <w:tab w:val="clear" w:pos="5387"/>
          <w:tab w:val="clear" w:pos="6095"/>
          <w:tab w:val="clear" w:pos="7088"/>
        </w:tabs>
        <w:spacing w:line="300" w:lineRule="auto"/>
        <w:ind w:left="567" w:hanging="567"/>
        <w:jc w:val="left"/>
        <w:rPr>
          <w:rFonts w:ascii="Arial" w:hAnsi="Arial" w:cs="Arial"/>
          <w:b w:val="0"/>
          <w:sz w:val="22"/>
          <w:szCs w:val="22"/>
        </w:rPr>
      </w:pPr>
      <w:r>
        <w:rPr>
          <w:rFonts w:ascii="Arial" w:hAnsi="Arial" w:cs="Arial"/>
          <w:b w:val="0"/>
          <w:bCs/>
          <w:sz w:val="22"/>
          <w:szCs w:val="22"/>
        </w:rPr>
        <w:t>7.5.</w:t>
      </w:r>
      <w:r>
        <w:rPr>
          <w:rFonts w:ascii="Arial" w:hAnsi="Arial" w:cs="Arial"/>
          <w:b w:val="0"/>
          <w:bCs/>
          <w:sz w:val="22"/>
          <w:szCs w:val="22"/>
        </w:rPr>
        <w:tab/>
      </w:r>
      <w:r>
        <w:rPr>
          <w:rFonts w:ascii="Arial" w:hAnsi="Arial" w:cs="Arial"/>
          <w:b w:val="0"/>
          <w:bCs/>
          <w:sz w:val="22"/>
          <w:szCs w:val="22"/>
        </w:rPr>
        <w:tab/>
      </w:r>
      <w:r>
        <w:rPr>
          <w:rFonts w:ascii="Arial" w:hAnsi="Arial" w:cs="Arial"/>
          <w:b w:val="0"/>
          <w:sz w:val="22"/>
          <w:szCs w:val="22"/>
          <w:u w:val="single"/>
        </w:rPr>
        <w:t>Ontslag op staande voet</w:t>
      </w:r>
    </w:p>
    <w:p w:rsidR="00B2598C" w:rsidRDefault="00B2598C" w:rsidP="008515A6">
      <w:pPr>
        <w:pStyle w:val="Kop2"/>
        <w:tabs>
          <w:tab w:val="clear" w:pos="567"/>
          <w:tab w:val="clear" w:pos="5387"/>
          <w:tab w:val="clear" w:pos="6095"/>
          <w:tab w:val="clear" w:pos="7088"/>
        </w:tabs>
        <w:spacing w:line="300" w:lineRule="auto"/>
        <w:ind w:left="567" w:hanging="567"/>
        <w:jc w:val="left"/>
        <w:rPr>
          <w:rFonts w:ascii="Arial" w:hAnsi="Arial" w:cs="Arial"/>
          <w:b w:val="0"/>
          <w:sz w:val="22"/>
          <w:szCs w:val="22"/>
        </w:rPr>
      </w:pPr>
      <w:r>
        <w:rPr>
          <w:rFonts w:ascii="Arial" w:hAnsi="Arial" w:cs="Arial"/>
          <w:b w:val="0"/>
          <w:sz w:val="22"/>
          <w:szCs w:val="22"/>
        </w:rPr>
        <w:tab/>
      </w:r>
      <w:r>
        <w:rPr>
          <w:rFonts w:ascii="Arial" w:hAnsi="Arial" w:cs="Arial"/>
          <w:b w:val="0"/>
          <w:sz w:val="22"/>
          <w:szCs w:val="22"/>
        </w:rPr>
        <w:tab/>
        <w:t xml:space="preserve">Overtreding van het in artikel 7.1, 7.2 en/of 7.3 bepaalde zal voor werkgever een dringende </w:t>
      </w:r>
      <w:r>
        <w:rPr>
          <w:rFonts w:ascii="Arial" w:hAnsi="Arial" w:cs="Arial"/>
          <w:b w:val="0"/>
          <w:sz w:val="22"/>
          <w:szCs w:val="22"/>
        </w:rPr>
        <w:tab/>
        <w:t>reden vormen tot ontslag op staande voet als bedoeld in art. 7:677 BW.</w:t>
      </w:r>
    </w:p>
    <w:p w:rsidR="00B2598C" w:rsidRDefault="00B2598C" w:rsidP="008515A6">
      <w:pPr>
        <w:tabs>
          <w:tab w:val="clear" w:pos="4253"/>
          <w:tab w:val="clear" w:pos="5387"/>
          <w:tab w:val="clear" w:pos="6095"/>
          <w:tab w:val="clear" w:pos="7088"/>
        </w:tabs>
        <w:spacing w:line="300" w:lineRule="auto"/>
        <w:ind w:left="567" w:hanging="567"/>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D77DCD">
      <w:pPr>
        <w:tabs>
          <w:tab w:val="clear" w:pos="4253"/>
          <w:tab w:val="clear" w:pos="5387"/>
          <w:tab w:val="clear" w:pos="6095"/>
          <w:tab w:val="clear" w:pos="7088"/>
          <w:tab w:val="left" w:pos="720"/>
        </w:tabs>
        <w:spacing w:line="300" w:lineRule="auto"/>
        <w:ind w:left="567" w:hanging="567"/>
        <w:rPr>
          <w:rFonts w:ascii="Arial" w:hAnsi="Arial" w:cs="Arial"/>
          <w:b/>
          <w:smallCaps/>
          <w:sz w:val="22"/>
        </w:rPr>
      </w:pPr>
      <w:r>
        <w:rPr>
          <w:rFonts w:ascii="Arial" w:hAnsi="Arial" w:cs="Arial"/>
          <w:b/>
          <w:smallCaps/>
          <w:sz w:val="22"/>
        </w:rPr>
        <w:t>Artikel 8</w:t>
      </w:r>
      <w:r>
        <w:rPr>
          <w:rFonts w:ascii="Arial" w:hAnsi="Arial" w:cs="Arial"/>
          <w:b/>
          <w:smallCaps/>
          <w:sz w:val="22"/>
        </w:rPr>
        <w:tab/>
        <w:t>Anciënniteit</w:t>
      </w:r>
      <w:r>
        <w:rPr>
          <w:rFonts w:ascii="Arial" w:hAnsi="Arial" w:cs="Arial"/>
          <w:b/>
          <w:smallCaps/>
          <w:sz w:val="22"/>
        </w:rPr>
        <w:br/>
      </w:r>
    </w:p>
    <w:p w:rsidR="00B2598C" w:rsidRDefault="00B2598C" w:rsidP="00D77DCD">
      <w:pPr>
        <w:tabs>
          <w:tab w:val="clear" w:pos="4253"/>
          <w:tab w:val="clear" w:pos="5387"/>
          <w:tab w:val="clear" w:pos="6095"/>
          <w:tab w:val="clear" w:pos="7088"/>
          <w:tab w:val="left" w:pos="720"/>
        </w:tabs>
        <w:spacing w:line="300" w:lineRule="auto"/>
        <w:ind w:left="567" w:hanging="567"/>
        <w:rPr>
          <w:rFonts w:ascii="Arial" w:hAnsi="Arial" w:cs="Arial"/>
          <w:sz w:val="22"/>
          <w:szCs w:val="22"/>
        </w:rPr>
      </w:pPr>
      <w:r w:rsidRPr="00D77DCD">
        <w:rPr>
          <w:rFonts w:ascii="Arial" w:hAnsi="Arial" w:cs="Arial"/>
          <w:sz w:val="22"/>
          <w:szCs w:val="22"/>
        </w:rPr>
        <w:t xml:space="preserve">8.1 </w:t>
      </w:r>
      <w:r w:rsidRPr="00D77DCD">
        <w:rPr>
          <w:rFonts w:ascii="Arial" w:hAnsi="Arial" w:cs="Arial"/>
          <w:sz w:val="22"/>
          <w:szCs w:val="22"/>
        </w:rPr>
        <w:tab/>
      </w:r>
      <w:r w:rsidR="004E6329">
        <w:rPr>
          <w:rFonts w:ascii="Arial" w:hAnsi="Arial" w:cs="Arial"/>
          <w:sz w:val="22"/>
          <w:szCs w:val="22"/>
        </w:rPr>
        <w:tab/>
        <w:t>[</w:t>
      </w:r>
      <w:r w:rsidR="004E6329" w:rsidRPr="004E6329">
        <w:rPr>
          <w:rFonts w:ascii="Arial" w:hAnsi="Arial" w:cs="Arial"/>
          <w:sz w:val="22"/>
          <w:szCs w:val="22"/>
          <w:highlight w:val="yellow"/>
        </w:rPr>
        <w:t>Optioneel: als er sprake is van overname van voorgaande dienstjaren</w:t>
      </w:r>
      <w:r w:rsidR="004E6329">
        <w:rPr>
          <w:rFonts w:ascii="Arial" w:hAnsi="Arial" w:cs="Arial"/>
          <w:sz w:val="22"/>
          <w:szCs w:val="22"/>
        </w:rPr>
        <w:t>]</w:t>
      </w:r>
      <w:r>
        <w:rPr>
          <w:rFonts w:ascii="Arial" w:hAnsi="Arial" w:cs="Arial"/>
          <w:sz w:val="22"/>
          <w:szCs w:val="22"/>
        </w:rPr>
        <w:t xml:space="preserve"> </w:t>
      </w: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br/>
      </w:r>
    </w:p>
    <w:p w:rsidR="00B2598C" w:rsidRDefault="00B2598C" w:rsidP="008515A6">
      <w:pPr>
        <w:tabs>
          <w:tab w:val="clear" w:pos="4253"/>
          <w:tab w:val="clear" w:pos="5387"/>
          <w:tab w:val="clear" w:pos="6095"/>
          <w:tab w:val="clear" w:pos="7088"/>
        </w:tabs>
        <w:spacing w:line="300" w:lineRule="auto"/>
        <w:rPr>
          <w:rFonts w:ascii="Arial" w:hAnsi="Arial" w:cs="Arial"/>
          <w:b/>
          <w:smallCaps/>
          <w:sz w:val="22"/>
        </w:rPr>
      </w:pPr>
      <w:r>
        <w:rPr>
          <w:rFonts w:ascii="Arial" w:hAnsi="Arial" w:cs="Arial"/>
          <w:b/>
          <w:smallCaps/>
          <w:sz w:val="22"/>
        </w:rPr>
        <w:t>Artikel 9</w:t>
      </w:r>
      <w:r>
        <w:rPr>
          <w:rFonts w:ascii="Arial" w:hAnsi="Arial" w:cs="Arial"/>
          <w:b/>
          <w:smallCaps/>
          <w:sz w:val="22"/>
        </w:rPr>
        <w:tab/>
        <w:t>Aanvulling op deze arbeidsovereenkomst</w:t>
      </w:r>
      <w:r>
        <w:rPr>
          <w:rFonts w:ascii="Arial" w:hAnsi="Arial" w:cs="Arial"/>
          <w:b/>
          <w:smallCaps/>
          <w:sz w:val="22"/>
        </w:rPr>
        <w:br/>
      </w:r>
    </w:p>
    <w:p w:rsidR="00B2598C" w:rsidRDefault="00B2598C" w:rsidP="008515A6">
      <w:pPr>
        <w:tabs>
          <w:tab w:val="clear" w:pos="4253"/>
          <w:tab w:val="clear" w:pos="5387"/>
          <w:tab w:val="clear" w:pos="6095"/>
          <w:tab w:val="clear" w:pos="7088"/>
        </w:tabs>
        <w:spacing w:line="300" w:lineRule="auto"/>
        <w:ind w:left="567" w:hanging="567"/>
        <w:rPr>
          <w:rFonts w:ascii="Arial" w:hAnsi="Arial" w:cs="Arial"/>
          <w:sz w:val="22"/>
        </w:rPr>
      </w:pPr>
      <w:r>
        <w:rPr>
          <w:rFonts w:ascii="Arial" w:hAnsi="Arial" w:cs="Arial"/>
          <w:sz w:val="22"/>
        </w:rPr>
        <w:t>9.1.</w:t>
      </w:r>
      <w:r>
        <w:rPr>
          <w:rFonts w:ascii="Arial" w:hAnsi="Arial" w:cs="Arial"/>
          <w:sz w:val="22"/>
        </w:rPr>
        <w:tab/>
      </w:r>
      <w:r>
        <w:rPr>
          <w:rFonts w:ascii="Arial" w:hAnsi="Arial" w:cs="Arial"/>
          <w:sz w:val="22"/>
        </w:rPr>
        <w:tab/>
        <w:t xml:space="preserve">Van deze arbeidsovereenkomst maken de bepalingen van de geldende CAO voor de </w:t>
      </w:r>
      <w:r>
        <w:rPr>
          <w:rFonts w:ascii="Arial" w:hAnsi="Arial" w:cs="Arial"/>
          <w:sz w:val="22"/>
        </w:rPr>
        <w:tab/>
        <w:t xml:space="preserve">Groothandel in Vlakglas, het </w:t>
      </w:r>
      <w:proofErr w:type="spellStart"/>
      <w:r>
        <w:rPr>
          <w:rFonts w:ascii="Arial" w:hAnsi="Arial" w:cs="Arial"/>
          <w:sz w:val="22"/>
        </w:rPr>
        <w:t>Glasbewerkings</w:t>
      </w:r>
      <w:proofErr w:type="spellEnd"/>
      <w:r>
        <w:rPr>
          <w:rFonts w:ascii="Arial" w:hAnsi="Arial" w:cs="Arial"/>
          <w:sz w:val="22"/>
        </w:rPr>
        <w:t xml:space="preserve">- en </w:t>
      </w:r>
      <w:proofErr w:type="spellStart"/>
      <w:r>
        <w:rPr>
          <w:rFonts w:ascii="Arial" w:hAnsi="Arial" w:cs="Arial"/>
          <w:sz w:val="22"/>
        </w:rPr>
        <w:t>Glazeniersbedrijf</w:t>
      </w:r>
      <w:proofErr w:type="spellEnd"/>
      <w:r>
        <w:rPr>
          <w:rFonts w:ascii="Arial" w:hAnsi="Arial" w:cs="Arial"/>
          <w:sz w:val="22"/>
        </w:rPr>
        <w:t xml:space="preserve"> onderdeel uit. De </w:t>
      </w:r>
      <w:r>
        <w:rPr>
          <w:rFonts w:ascii="Arial" w:hAnsi="Arial" w:cs="Arial"/>
          <w:sz w:val="22"/>
        </w:rPr>
        <w:tab/>
        <w:t xml:space="preserve">werknemer bevestigt met het ondertekenen van deze arbeidsovereenkomst een exemplaar </w:t>
      </w:r>
      <w:r>
        <w:rPr>
          <w:rFonts w:ascii="Arial" w:hAnsi="Arial" w:cs="Arial"/>
          <w:sz w:val="22"/>
        </w:rPr>
        <w:tab/>
        <w:t>van de CAO te hebben ontvangen.</w:t>
      </w:r>
      <w:r>
        <w:rPr>
          <w:rFonts w:ascii="Arial" w:hAnsi="Arial" w:cs="Arial"/>
          <w:sz w:val="22"/>
        </w:rPr>
        <w:tab/>
        <w:t xml:space="preserve"> </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pStyle w:val="Kop1"/>
        <w:tabs>
          <w:tab w:val="clear" w:pos="567"/>
          <w:tab w:val="clear" w:pos="5387"/>
          <w:tab w:val="clear" w:pos="6095"/>
          <w:tab w:val="clear" w:pos="7088"/>
        </w:tabs>
        <w:spacing w:line="300" w:lineRule="auto"/>
        <w:ind w:left="720" w:hanging="720"/>
        <w:rPr>
          <w:rFonts w:ascii="Arial" w:hAnsi="Arial" w:cs="Arial"/>
          <w:bCs/>
          <w:iCs/>
          <w:noProof/>
          <w:sz w:val="22"/>
        </w:rPr>
      </w:pPr>
      <w:r>
        <w:rPr>
          <w:rFonts w:ascii="Arial" w:hAnsi="Arial" w:cs="Arial"/>
          <w:b w:val="0"/>
          <w:bCs/>
          <w:iCs/>
          <w:noProof/>
          <w:sz w:val="22"/>
        </w:rPr>
        <w:t>9.2</w:t>
      </w:r>
      <w:r>
        <w:rPr>
          <w:rFonts w:ascii="Arial" w:hAnsi="Arial" w:cs="Arial"/>
          <w:b w:val="0"/>
          <w:bCs/>
          <w:iCs/>
          <w:noProof/>
          <w:sz w:val="22"/>
        </w:rPr>
        <w:tab/>
      </w:r>
      <w:r w:rsidRPr="0061491C">
        <w:rPr>
          <w:rFonts w:ascii="Arial" w:hAnsi="Arial" w:cs="Arial"/>
          <w:bCs/>
          <w:iCs/>
          <w:noProof/>
          <w:sz w:val="22"/>
        </w:rPr>
        <w:t>[</w:t>
      </w:r>
      <w:r w:rsidR="004E6329">
        <w:rPr>
          <w:rFonts w:ascii="Arial" w:hAnsi="Arial" w:cs="Arial"/>
          <w:b w:val="0"/>
          <w:bCs/>
          <w:iCs/>
          <w:noProof/>
          <w:sz w:val="22"/>
        </w:rPr>
        <w:t>Optioneel:</w:t>
      </w:r>
      <w:r w:rsidRPr="004E6329">
        <w:rPr>
          <w:rFonts w:ascii="Arial" w:hAnsi="Arial" w:cs="Arial"/>
          <w:b w:val="0"/>
          <w:bCs/>
          <w:iCs/>
          <w:noProof/>
          <w:sz w:val="22"/>
          <w:highlight w:val="yellow"/>
        </w:rPr>
        <w:t>De directie is bevoegd om terzake van een mogelijke gratificatie duidelijk gemotiveerde en onderbouwde voorstellen te doen aan het Dagelijks Bestuur dat hierover de beslissing neemt. Deze gratificatie kan bruto nooit meer bedragen dan 8.33% van het bruto-jaarsalaris</w:t>
      </w:r>
      <w:r>
        <w:rPr>
          <w:rFonts w:ascii="Arial" w:hAnsi="Arial" w:cs="Arial"/>
          <w:b w:val="0"/>
          <w:bCs/>
          <w:iCs/>
          <w:noProof/>
          <w:sz w:val="22"/>
        </w:rPr>
        <w:t>.</w:t>
      </w:r>
      <w:r w:rsidRPr="0061491C">
        <w:rPr>
          <w:rFonts w:ascii="Arial" w:hAnsi="Arial" w:cs="Arial"/>
          <w:bCs/>
          <w:iCs/>
          <w:noProof/>
          <w:sz w:val="22"/>
        </w:rPr>
        <w:t>]</w:t>
      </w:r>
      <w:r>
        <w:rPr>
          <w:rFonts w:ascii="Arial" w:hAnsi="Arial" w:cs="Arial"/>
          <w:bCs/>
          <w:iCs/>
          <w:noProof/>
          <w:sz w:val="22"/>
        </w:rPr>
        <w:br/>
      </w:r>
    </w:p>
    <w:p w:rsidR="00B2598C" w:rsidRDefault="00B2598C" w:rsidP="008515A6">
      <w:pPr>
        <w:tabs>
          <w:tab w:val="clear" w:pos="4253"/>
          <w:tab w:val="clear" w:pos="5387"/>
          <w:tab w:val="clear" w:pos="6095"/>
          <w:tab w:val="clear" w:pos="7088"/>
        </w:tabs>
        <w:spacing w:line="300" w:lineRule="auto"/>
        <w:outlineLvl w:val="0"/>
        <w:rPr>
          <w:rFonts w:ascii="Arial" w:hAnsi="Arial" w:cs="Arial"/>
          <w:sz w:val="22"/>
        </w:rPr>
      </w:pPr>
    </w:p>
    <w:p w:rsidR="00B2598C" w:rsidRDefault="00B2598C" w:rsidP="008515A6">
      <w:pPr>
        <w:tabs>
          <w:tab w:val="clear" w:pos="4253"/>
          <w:tab w:val="clear" w:pos="5387"/>
          <w:tab w:val="clear" w:pos="6095"/>
          <w:tab w:val="clear" w:pos="7088"/>
        </w:tabs>
        <w:spacing w:line="300" w:lineRule="auto"/>
        <w:outlineLvl w:val="0"/>
        <w:rPr>
          <w:rFonts w:ascii="Arial" w:hAnsi="Arial" w:cs="Arial"/>
          <w:sz w:val="22"/>
        </w:rPr>
      </w:pPr>
    </w:p>
    <w:p w:rsidR="00B2598C" w:rsidRDefault="00B2598C" w:rsidP="008515A6">
      <w:pPr>
        <w:tabs>
          <w:tab w:val="clear" w:pos="4253"/>
          <w:tab w:val="clear" w:pos="5387"/>
          <w:tab w:val="clear" w:pos="6095"/>
          <w:tab w:val="clear" w:pos="7088"/>
        </w:tabs>
        <w:spacing w:line="300" w:lineRule="auto"/>
        <w:outlineLvl w:val="0"/>
        <w:rPr>
          <w:rFonts w:ascii="Arial" w:hAnsi="Arial" w:cs="Arial"/>
          <w:sz w:val="22"/>
        </w:rPr>
      </w:pPr>
    </w:p>
    <w:p w:rsidR="00B2598C" w:rsidRPr="00E032D5" w:rsidRDefault="00B2598C" w:rsidP="008515A6">
      <w:pPr>
        <w:spacing w:line="300" w:lineRule="auto"/>
        <w:rPr>
          <w:rFonts w:ascii="Arial" w:hAnsi="Arial"/>
          <w:sz w:val="22"/>
        </w:rPr>
      </w:pPr>
      <w:r>
        <w:rPr>
          <w:rFonts w:ascii="Arial" w:hAnsi="Arial" w:cs="Arial"/>
          <w:sz w:val="22"/>
        </w:rPr>
        <w:t xml:space="preserve">Aldus overeengekomen en in tweevoud opgemaakt en ondertekend te </w:t>
      </w:r>
      <w:r w:rsidR="004E6329">
        <w:rPr>
          <w:rFonts w:ascii="Arial" w:hAnsi="Arial" w:cs="Arial"/>
          <w:sz w:val="22"/>
        </w:rPr>
        <w:t>[plaats]</w:t>
      </w:r>
      <w:r>
        <w:rPr>
          <w:rFonts w:ascii="Arial" w:hAnsi="Arial" w:cs="Arial"/>
          <w:sz w:val="22"/>
        </w:rPr>
        <w:t xml:space="preserve"> op</w:t>
      </w:r>
      <w:r w:rsidR="004E6329">
        <w:rPr>
          <w:rFonts w:ascii="Arial" w:hAnsi="Arial" w:cs="Arial"/>
          <w:sz w:val="22"/>
        </w:rPr>
        <w:t xml:space="preserve"> [datum]</w:t>
      </w:r>
      <w:r>
        <w:rPr>
          <w:rFonts w:ascii="Arial" w:hAnsi="Arial" w:cs="Arial"/>
          <w:sz w:val="22"/>
        </w:rPr>
        <w:t xml:space="preserve"> </w:t>
      </w:r>
      <w:r>
        <w:rPr>
          <w:rFonts w:ascii="Arial" w:hAnsi="Arial"/>
          <w:sz w:val="22"/>
        </w:rPr>
        <w:t>______________________</w:t>
      </w:r>
      <w:r>
        <w:rPr>
          <w:rFonts w:ascii="Arial" w:hAnsi="Arial" w:cs="Arial"/>
          <w:sz w:val="22"/>
        </w:rPr>
        <w:t>,</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Pr="00E032D5" w:rsidRDefault="00B2598C" w:rsidP="008515A6">
      <w:pPr>
        <w:tabs>
          <w:tab w:val="clear" w:pos="4253"/>
          <w:tab w:val="clear" w:pos="5387"/>
          <w:tab w:val="clear" w:pos="6095"/>
          <w:tab w:val="clear" w:pos="7088"/>
        </w:tabs>
        <w:spacing w:line="300" w:lineRule="auto"/>
        <w:rPr>
          <w:rFonts w:ascii="Arial" w:hAnsi="Arial" w:cs="Arial"/>
          <w:b/>
          <w:smallCaps/>
          <w:sz w:val="22"/>
        </w:rPr>
      </w:pPr>
      <w:r w:rsidRPr="00E032D5">
        <w:rPr>
          <w:rFonts w:ascii="Arial" w:hAnsi="Arial" w:cs="Arial"/>
          <w:b/>
          <w:smallCaps/>
          <w:sz w:val="22"/>
        </w:rPr>
        <w:t>werkgever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E032D5">
        <w:rPr>
          <w:rFonts w:ascii="Arial" w:hAnsi="Arial" w:cs="Arial"/>
          <w:b/>
          <w:smallCaps/>
          <w:sz w:val="22"/>
        </w:rPr>
        <w:t>werknemer</w:t>
      </w:r>
    </w:p>
    <w:p w:rsidR="00B2598C" w:rsidRPr="00E032D5" w:rsidRDefault="00B2598C" w:rsidP="008515A6">
      <w:pPr>
        <w:tabs>
          <w:tab w:val="clear" w:pos="4253"/>
          <w:tab w:val="clear" w:pos="5387"/>
          <w:tab w:val="clear" w:pos="6095"/>
          <w:tab w:val="clear" w:pos="7088"/>
        </w:tabs>
        <w:spacing w:line="300" w:lineRule="auto"/>
        <w:rPr>
          <w:rFonts w:ascii="Arial" w:hAnsi="Arial" w:cs="Arial"/>
          <w:b/>
          <w:smallCaps/>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Pr="00E032D5" w:rsidRDefault="00B2598C" w:rsidP="008515A6">
      <w:pPr>
        <w:spacing w:line="300" w:lineRule="auto"/>
        <w:rPr>
          <w:rFonts w:ascii="Arial" w:hAnsi="Arial"/>
          <w:sz w:val="22"/>
        </w:rPr>
      </w:pPr>
      <w:r>
        <w:rPr>
          <w:rFonts w:ascii="Arial" w:hAnsi="Arial"/>
          <w:sz w:val="22"/>
        </w:rPr>
        <w:t>______________________</w:t>
      </w:r>
      <w:r>
        <w:rPr>
          <w:rFonts w:ascii="Arial" w:hAnsi="Arial"/>
          <w:sz w:val="22"/>
        </w:rPr>
        <w:tab/>
      </w:r>
      <w:r>
        <w:rPr>
          <w:rFonts w:ascii="Arial" w:hAnsi="Arial"/>
          <w:sz w:val="22"/>
        </w:rPr>
        <w:tab/>
        <w:t xml:space="preserve">     </w:t>
      </w:r>
      <w:r>
        <w:rPr>
          <w:rFonts w:ascii="Arial" w:hAnsi="Arial"/>
          <w:sz w:val="22"/>
        </w:rPr>
        <w:tab/>
        <w:t>______________________</w:t>
      </w:r>
    </w:p>
    <w:p w:rsidR="00B2598C" w:rsidRDefault="004E6329" w:rsidP="008515A6">
      <w:pPr>
        <w:tabs>
          <w:tab w:val="clear" w:pos="4253"/>
          <w:tab w:val="clear" w:pos="5387"/>
          <w:tab w:val="clear" w:pos="6095"/>
          <w:tab w:val="clear" w:pos="7088"/>
        </w:tabs>
        <w:spacing w:line="300" w:lineRule="auto"/>
        <w:rPr>
          <w:rFonts w:ascii="Arial" w:hAnsi="Arial" w:cs="Arial"/>
          <w:sz w:val="22"/>
        </w:rPr>
      </w:pPr>
      <w:r>
        <w:rPr>
          <w:rFonts w:ascii="Arial" w:hAnsi="Arial" w:cs="Arial"/>
          <w:sz w:val="22"/>
        </w:rPr>
        <w:t>[</w:t>
      </w:r>
      <w:r w:rsidRPr="004E6329">
        <w:rPr>
          <w:rFonts w:ascii="Arial" w:hAnsi="Arial" w:cs="Arial"/>
          <w:sz w:val="22"/>
          <w:highlight w:val="yellow"/>
        </w:rPr>
        <w:t xml:space="preserve">Naam </w:t>
      </w:r>
      <w:r w:rsidR="008F1BFC" w:rsidRPr="004E6329">
        <w:rPr>
          <w:rFonts w:ascii="Arial" w:hAnsi="Arial" w:cs="Arial"/>
          <w:sz w:val="22"/>
          <w:highlight w:val="yellow"/>
        </w:rPr>
        <w:t>Werkgever</w:t>
      </w:r>
      <w:r>
        <w:rPr>
          <w:rFonts w:ascii="Arial" w:hAnsi="Arial" w:cs="Arial"/>
          <w:sz w:val="22"/>
        </w:rPr>
        <w:t>]</w:t>
      </w:r>
      <w:r w:rsidR="00B2598C">
        <w:rPr>
          <w:rFonts w:ascii="Arial" w:hAnsi="Arial" w:cs="Arial"/>
          <w:sz w:val="22"/>
        </w:rPr>
        <w:tab/>
      </w:r>
      <w:r w:rsidR="00B2598C">
        <w:rPr>
          <w:rFonts w:ascii="Arial" w:hAnsi="Arial" w:cs="Arial"/>
          <w:sz w:val="22"/>
        </w:rPr>
        <w:tab/>
      </w:r>
      <w:r w:rsidR="00B2598C">
        <w:rPr>
          <w:rFonts w:ascii="Arial" w:hAnsi="Arial" w:cs="Arial"/>
          <w:sz w:val="22"/>
        </w:rPr>
        <w:tab/>
      </w:r>
      <w:r w:rsidR="00B2598C">
        <w:rPr>
          <w:rFonts w:ascii="Arial" w:hAnsi="Arial" w:cs="Arial"/>
          <w:sz w:val="22"/>
        </w:rPr>
        <w:tab/>
      </w:r>
      <w:r w:rsidR="00B2598C">
        <w:rPr>
          <w:rFonts w:ascii="Arial" w:hAnsi="Arial" w:cs="Arial"/>
          <w:sz w:val="22"/>
        </w:rPr>
        <w:tab/>
      </w:r>
      <w:r w:rsidR="00B2598C">
        <w:rPr>
          <w:rFonts w:ascii="Arial" w:hAnsi="Arial" w:cs="Arial"/>
          <w:sz w:val="22"/>
        </w:rPr>
        <w:tab/>
        <w:t>[</w:t>
      </w:r>
      <w:r w:rsidR="00B2598C" w:rsidRPr="004E6329">
        <w:rPr>
          <w:rFonts w:ascii="Arial" w:hAnsi="Arial" w:cs="Arial"/>
          <w:sz w:val="22"/>
          <w:highlight w:val="yellow"/>
        </w:rPr>
        <w:t>Naam werknemer</w:t>
      </w:r>
      <w:r w:rsidR="00B2598C">
        <w:rPr>
          <w:rFonts w:ascii="Arial" w:hAnsi="Arial" w:cs="Arial"/>
          <w:sz w:val="22"/>
        </w:rPr>
        <w:t>]</w:t>
      </w: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p w:rsidR="00B2598C" w:rsidRDefault="00B2598C" w:rsidP="008515A6">
      <w:pPr>
        <w:tabs>
          <w:tab w:val="clear" w:pos="4253"/>
          <w:tab w:val="clear" w:pos="5387"/>
          <w:tab w:val="clear" w:pos="6095"/>
          <w:tab w:val="clear" w:pos="7088"/>
        </w:tabs>
        <w:spacing w:line="300" w:lineRule="auto"/>
        <w:rPr>
          <w:rFonts w:ascii="Arial" w:hAnsi="Arial" w:cs="Arial"/>
          <w:sz w:val="22"/>
        </w:rPr>
      </w:pPr>
    </w:p>
    <w:sectPr w:rsidR="00B2598C" w:rsidSect="00904544">
      <w:footerReference w:type="even" r:id="rId7"/>
      <w:footerReference w:type="default" r:id="rId8"/>
      <w:pgSz w:w="11907" w:h="16840" w:code="9"/>
      <w:pgMar w:top="1134" w:right="1134" w:bottom="1701" w:left="1134" w:header="907"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F33" w:rsidRDefault="00396F33" w:rsidP="00287CBF">
      <w:r>
        <w:separator/>
      </w:r>
    </w:p>
  </w:endnote>
  <w:endnote w:type="continuationSeparator" w:id="0">
    <w:p w:rsidR="00396F33" w:rsidRDefault="00396F33" w:rsidP="0028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8C" w:rsidRDefault="008365E5" w:rsidP="00BD1C52">
    <w:pPr>
      <w:pStyle w:val="Voettekst"/>
      <w:framePr w:wrap="around" w:vAnchor="text" w:hAnchor="margin" w:xAlign="right" w:y="1"/>
      <w:rPr>
        <w:rStyle w:val="Paginanummer"/>
      </w:rPr>
    </w:pPr>
    <w:r>
      <w:rPr>
        <w:rStyle w:val="Paginanummer"/>
      </w:rPr>
      <w:fldChar w:fldCharType="begin"/>
    </w:r>
    <w:r w:rsidR="00B2598C">
      <w:rPr>
        <w:rStyle w:val="Paginanummer"/>
      </w:rPr>
      <w:instrText xml:space="preserve">PAGE  </w:instrText>
    </w:r>
    <w:r>
      <w:rPr>
        <w:rStyle w:val="Paginanummer"/>
      </w:rPr>
      <w:fldChar w:fldCharType="end"/>
    </w:r>
  </w:p>
  <w:p w:rsidR="00B2598C" w:rsidRDefault="00B2598C" w:rsidP="00BD1C52">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8C" w:rsidRDefault="008365E5" w:rsidP="00BD1C52">
    <w:pPr>
      <w:pStyle w:val="Voettekst"/>
      <w:framePr w:wrap="around" w:vAnchor="text" w:hAnchor="margin" w:xAlign="right" w:y="1"/>
      <w:rPr>
        <w:rStyle w:val="Paginanummer"/>
      </w:rPr>
    </w:pPr>
    <w:r>
      <w:rPr>
        <w:rStyle w:val="Paginanummer"/>
      </w:rPr>
      <w:fldChar w:fldCharType="begin"/>
    </w:r>
    <w:r w:rsidR="00B2598C">
      <w:rPr>
        <w:rStyle w:val="Paginanummer"/>
      </w:rPr>
      <w:instrText xml:space="preserve">PAGE  </w:instrText>
    </w:r>
    <w:r>
      <w:rPr>
        <w:rStyle w:val="Paginanummer"/>
      </w:rPr>
      <w:fldChar w:fldCharType="separate"/>
    </w:r>
    <w:r w:rsidR="008B2235">
      <w:rPr>
        <w:rStyle w:val="Paginanummer"/>
        <w:noProof/>
      </w:rPr>
      <w:t>5</w:t>
    </w:r>
    <w:r>
      <w:rPr>
        <w:rStyle w:val="Paginanummer"/>
      </w:rPr>
      <w:fldChar w:fldCharType="end"/>
    </w:r>
  </w:p>
  <w:p w:rsidR="00B2598C" w:rsidRDefault="00B259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F33" w:rsidRDefault="00396F33" w:rsidP="00287CBF">
      <w:r>
        <w:separator/>
      </w:r>
    </w:p>
  </w:footnote>
  <w:footnote w:type="continuationSeparator" w:id="0">
    <w:p w:rsidR="00396F33" w:rsidRDefault="00396F33" w:rsidP="00287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6264"/>
    <w:multiLevelType w:val="multilevel"/>
    <w:tmpl w:val="AE1E4AB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2AF08BF"/>
    <w:multiLevelType w:val="multilevel"/>
    <w:tmpl w:val="5ACA6DB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14A3276"/>
    <w:multiLevelType w:val="multilevel"/>
    <w:tmpl w:val="A84A9416"/>
    <w:lvl w:ilvl="0">
      <w:start w:val="1"/>
      <w:numFmt w:val="decimal"/>
      <w:lvlRestart w:val="0"/>
      <w:lvlText w:val="Artikel %1"/>
      <w:lvlJc w:val="left"/>
      <w:pPr>
        <w:tabs>
          <w:tab w:val="num" w:pos="1077"/>
        </w:tabs>
        <w:ind w:left="709" w:hanging="709"/>
      </w:pPr>
      <w:rPr>
        <w:rFonts w:ascii="Arial" w:hAnsi="Arial" w:cs="Arial"/>
        <w:b/>
        <w:i w:val="0"/>
        <w:caps w:val="0"/>
        <w:smallCaps/>
        <w:strike w:val="0"/>
        <w:dstrike w:val="0"/>
        <w:outline w:val="0"/>
        <w:shadow w:val="0"/>
        <w:emboss w:val="0"/>
        <w:imprint w:val="0"/>
        <w:vanish w:val="0"/>
        <w:color w:val="auto"/>
        <w:spacing w:val="0"/>
        <w:w w:val="100"/>
        <w:kern w:val="0"/>
        <w:position w:val="0"/>
        <w:sz w:val="22"/>
        <w:u w:val="none"/>
        <w:effect w:val="none"/>
        <w:vertAlign w:val="baseline"/>
      </w:rPr>
    </w:lvl>
    <w:lvl w:ilvl="1">
      <w:start w:val="1"/>
      <w:numFmt w:val="decimal"/>
      <w:lvlText w:val="%1.%2."/>
      <w:lvlJc w:val="left"/>
      <w:pPr>
        <w:tabs>
          <w:tab w:val="num" w:pos="709"/>
        </w:tabs>
        <w:ind w:left="709" w:hanging="709"/>
      </w:pPr>
      <w:rPr>
        <w:rFonts w:ascii="Arial" w:hAnsi="Arial" w:cs="Times New Roman"/>
        <w:b w:val="0"/>
        <w:sz w:val="22"/>
      </w:rPr>
    </w:lvl>
    <w:lvl w:ilvl="2">
      <w:start w:val="1"/>
      <w:numFmt w:val="decimal"/>
      <w:lvlText w:val="%1.%2.%3."/>
      <w:lvlJc w:val="left"/>
      <w:pPr>
        <w:tabs>
          <w:tab w:val="num" w:pos="709"/>
        </w:tabs>
        <w:ind w:left="709" w:hanging="709"/>
      </w:pPr>
      <w:rPr>
        <w:rFonts w:ascii="Arial" w:hAnsi="Arial" w:cs="Times New Roman"/>
        <w:sz w:val="22"/>
      </w:rPr>
    </w:lvl>
    <w:lvl w:ilvl="3">
      <w:start w:val="1"/>
      <w:numFmt w:val="none"/>
      <w:lvlText w:val=""/>
      <w:lvlJc w:val="left"/>
      <w:pPr>
        <w:tabs>
          <w:tab w:val="num" w:pos="709"/>
        </w:tabs>
        <w:ind w:left="709" w:hanging="709"/>
      </w:pPr>
      <w:rPr>
        <w:rFonts w:cs="Times New Roman"/>
      </w:rPr>
    </w:lvl>
    <w:lvl w:ilvl="4">
      <w:start w:val="1"/>
      <w:numFmt w:val="lowerLetter"/>
      <w:lvlText w:val="%5."/>
      <w:lvlJc w:val="left"/>
      <w:pPr>
        <w:tabs>
          <w:tab w:val="num" w:pos="1134"/>
        </w:tabs>
        <w:ind w:left="1134" w:hanging="425"/>
      </w:pPr>
      <w:rPr>
        <w:rFonts w:ascii="Arial" w:hAnsi="Arial" w:cs="Times New Roman"/>
        <w:sz w:val="22"/>
      </w:rPr>
    </w:lvl>
    <w:lvl w:ilvl="5">
      <w:start w:val="1"/>
      <w:numFmt w:val="bullet"/>
      <w:lvlText w:val=""/>
      <w:lvlJc w:val="left"/>
      <w:pPr>
        <w:tabs>
          <w:tab w:val="num" w:pos="1134"/>
        </w:tabs>
        <w:ind w:left="1134" w:hanging="425"/>
      </w:pPr>
      <w:rPr>
        <w:rFonts w:ascii="Symbol" w:hAnsi="Symbol" w:hint="default"/>
        <w:color w:val="auto"/>
      </w:rPr>
    </w:lvl>
    <w:lvl w:ilvl="6">
      <w:start w:val="1"/>
      <w:numFmt w:val="none"/>
      <w:lvlText w:val="%7"/>
      <w:lvlJc w:val="left"/>
      <w:pPr>
        <w:tabs>
          <w:tab w:val="num" w:pos="1134"/>
        </w:tabs>
        <w:ind w:left="1134" w:hanging="425"/>
      </w:pPr>
      <w:rPr>
        <w:rFonts w:cs="Times New Roman"/>
      </w:rPr>
    </w:lvl>
    <w:lvl w:ilvl="7">
      <w:start w:val="1"/>
      <w:numFmt w:val="decimal"/>
      <w:lvlText w:val="%8)"/>
      <w:lvlJc w:val="left"/>
      <w:pPr>
        <w:tabs>
          <w:tab w:val="num" w:pos="1134"/>
        </w:tabs>
        <w:ind w:left="1134" w:hanging="425"/>
      </w:pPr>
      <w:rPr>
        <w:rFonts w:ascii="Arial" w:hAnsi="Arial" w:cs="Times New Roman"/>
        <w:sz w:val="22"/>
      </w:rPr>
    </w:lvl>
    <w:lvl w:ilvl="8">
      <w:start w:val="1"/>
      <w:numFmt w:val="lowerLetter"/>
      <w:lvlText w:val="%9)"/>
      <w:lvlJc w:val="left"/>
      <w:pPr>
        <w:tabs>
          <w:tab w:val="num" w:pos="1134"/>
        </w:tabs>
        <w:ind w:left="1134" w:hanging="425"/>
      </w:pPr>
      <w:rPr>
        <w:rFonts w:ascii="Arial" w:hAnsi="Arial" w:cs="Times New Roman"/>
        <w:sz w:val="22"/>
      </w:rPr>
    </w:lvl>
  </w:abstractNum>
  <w:abstractNum w:abstractNumId="3">
    <w:nsid w:val="35251889"/>
    <w:multiLevelType w:val="multilevel"/>
    <w:tmpl w:val="0E0E9EE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E4B0C3F"/>
    <w:multiLevelType w:val="multilevel"/>
    <w:tmpl w:val="1786E86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3E152A2"/>
    <w:multiLevelType w:val="multilevel"/>
    <w:tmpl w:val="8EFCD1F6"/>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75D643E"/>
    <w:multiLevelType w:val="multilevel"/>
    <w:tmpl w:val="F7540EE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A7E3C24"/>
    <w:multiLevelType w:val="multilevel"/>
    <w:tmpl w:val="AE80D90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E7046"/>
    <w:rsid w:val="000068A6"/>
    <w:rsid w:val="00016E23"/>
    <w:rsid w:val="00022ACF"/>
    <w:rsid w:val="00024D34"/>
    <w:rsid w:val="00033F60"/>
    <w:rsid w:val="00035A70"/>
    <w:rsid w:val="000529FD"/>
    <w:rsid w:val="000568AF"/>
    <w:rsid w:val="0007049C"/>
    <w:rsid w:val="00077409"/>
    <w:rsid w:val="00087D29"/>
    <w:rsid w:val="000A0DE9"/>
    <w:rsid w:val="000A2A2F"/>
    <w:rsid w:val="000B0826"/>
    <w:rsid w:val="000B39D0"/>
    <w:rsid w:val="000D293C"/>
    <w:rsid w:val="000D52ED"/>
    <w:rsid w:val="000E06D3"/>
    <w:rsid w:val="000E3317"/>
    <w:rsid w:val="000F61A1"/>
    <w:rsid w:val="001028E7"/>
    <w:rsid w:val="00104453"/>
    <w:rsid w:val="00121726"/>
    <w:rsid w:val="001303FC"/>
    <w:rsid w:val="001312B9"/>
    <w:rsid w:val="00135D0A"/>
    <w:rsid w:val="00137B8D"/>
    <w:rsid w:val="00141ECF"/>
    <w:rsid w:val="00170976"/>
    <w:rsid w:val="001755CD"/>
    <w:rsid w:val="00176402"/>
    <w:rsid w:val="00197050"/>
    <w:rsid w:val="00197201"/>
    <w:rsid w:val="001A017E"/>
    <w:rsid w:val="001C19A5"/>
    <w:rsid w:val="001C664D"/>
    <w:rsid w:val="001C6C4A"/>
    <w:rsid w:val="001F4BAC"/>
    <w:rsid w:val="00201826"/>
    <w:rsid w:val="00201E5C"/>
    <w:rsid w:val="00242A7A"/>
    <w:rsid w:val="00245834"/>
    <w:rsid w:val="00266486"/>
    <w:rsid w:val="0027128C"/>
    <w:rsid w:val="00274BBE"/>
    <w:rsid w:val="0028034C"/>
    <w:rsid w:val="00283FC5"/>
    <w:rsid w:val="002870C6"/>
    <w:rsid w:val="00287CBF"/>
    <w:rsid w:val="00293ED5"/>
    <w:rsid w:val="002A33E1"/>
    <w:rsid w:val="002A7170"/>
    <w:rsid w:val="002C503A"/>
    <w:rsid w:val="002D3B4E"/>
    <w:rsid w:val="002F7ACB"/>
    <w:rsid w:val="00300180"/>
    <w:rsid w:val="003038F4"/>
    <w:rsid w:val="003112B5"/>
    <w:rsid w:val="00325CBF"/>
    <w:rsid w:val="00337D51"/>
    <w:rsid w:val="003450BE"/>
    <w:rsid w:val="0034529D"/>
    <w:rsid w:val="00385C07"/>
    <w:rsid w:val="00386A31"/>
    <w:rsid w:val="00387746"/>
    <w:rsid w:val="00396F33"/>
    <w:rsid w:val="00397A17"/>
    <w:rsid w:val="003A1863"/>
    <w:rsid w:val="003B17A4"/>
    <w:rsid w:val="003C0200"/>
    <w:rsid w:val="003C6B9D"/>
    <w:rsid w:val="003D24C6"/>
    <w:rsid w:val="003D27C2"/>
    <w:rsid w:val="003D2E54"/>
    <w:rsid w:val="003D36AD"/>
    <w:rsid w:val="003D687E"/>
    <w:rsid w:val="003F2F5C"/>
    <w:rsid w:val="004007E8"/>
    <w:rsid w:val="00417E40"/>
    <w:rsid w:val="00443EAC"/>
    <w:rsid w:val="00453FCA"/>
    <w:rsid w:val="00456C3B"/>
    <w:rsid w:val="00460C85"/>
    <w:rsid w:val="00463207"/>
    <w:rsid w:val="00463A54"/>
    <w:rsid w:val="00463E9E"/>
    <w:rsid w:val="00471A68"/>
    <w:rsid w:val="00474AA6"/>
    <w:rsid w:val="0048630A"/>
    <w:rsid w:val="004901B3"/>
    <w:rsid w:val="00492C0C"/>
    <w:rsid w:val="004A08D9"/>
    <w:rsid w:val="004A3F36"/>
    <w:rsid w:val="004B38E2"/>
    <w:rsid w:val="004C4563"/>
    <w:rsid w:val="004D3185"/>
    <w:rsid w:val="004D5F1B"/>
    <w:rsid w:val="004E5C94"/>
    <w:rsid w:val="004E6329"/>
    <w:rsid w:val="00514C14"/>
    <w:rsid w:val="005157DB"/>
    <w:rsid w:val="00534C41"/>
    <w:rsid w:val="00537127"/>
    <w:rsid w:val="005434F2"/>
    <w:rsid w:val="00545088"/>
    <w:rsid w:val="00546CD9"/>
    <w:rsid w:val="00553EA0"/>
    <w:rsid w:val="00560192"/>
    <w:rsid w:val="00560C08"/>
    <w:rsid w:val="0057468A"/>
    <w:rsid w:val="00575E7F"/>
    <w:rsid w:val="005A2522"/>
    <w:rsid w:val="005B2E70"/>
    <w:rsid w:val="005B562E"/>
    <w:rsid w:val="005F70D3"/>
    <w:rsid w:val="006052E1"/>
    <w:rsid w:val="0061355C"/>
    <w:rsid w:val="0061491C"/>
    <w:rsid w:val="006232D7"/>
    <w:rsid w:val="00631D50"/>
    <w:rsid w:val="00640B47"/>
    <w:rsid w:val="00650216"/>
    <w:rsid w:val="00657268"/>
    <w:rsid w:val="006578D6"/>
    <w:rsid w:val="00660134"/>
    <w:rsid w:val="00670BC9"/>
    <w:rsid w:val="006B28F4"/>
    <w:rsid w:val="006C19AF"/>
    <w:rsid w:val="006D5B56"/>
    <w:rsid w:val="006E7657"/>
    <w:rsid w:val="0070272E"/>
    <w:rsid w:val="0071158A"/>
    <w:rsid w:val="0072295C"/>
    <w:rsid w:val="00730B95"/>
    <w:rsid w:val="0073163C"/>
    <w:rsid w:val="00733009"/>
    <w:rsid w:val="00760B02"/>
    <w:rsid w:val="00765772"/>
    <w:rsid w:val="007A5407"/>
    <w:rsid w:val="007A5B70"/>
    <w:rsid w:val="007B68D7"/>
    <w:rsid w:val="007B786E"/>
    <w:rsid w:val="007D2EC9"/>
    <w:rsid w:val="007F398C"/>
    <w:rsid w:val="00803199"/>
    <w:rsid w:val="00805416"/>
    <w:rsid w:val="008365E5"/>
    <w:rsid w:val="008404A4"/>
    <w:rsid w:val="008515A6"/>
    <w:rsid w:val="00851AAA"/>
    <w:rsid w:val="00854C43"/>
    <w:rsid w:val="00860923"/>
    <w:rsid w:val="0087106D"/>
    <w:rsid w:val="00872E21"/>
    <w:rsid w:val="00883419"/>
    <w:rsid w:val="00883FCE"/>
    <w:rsid w:val="00890397"/>
    <w:rsid w:val="00893F50"/>
    <w:rsid w:val="008A2842"/>
    <w:rsid w:val="008B2235"/>
    <w:rsid w:val="008B780C"/>
    <w:rsid w:val="008D09EB"/>
    <w:rsid w:val="008E0BA0"/>
    <w:rsid w:val="008E33A1"/>
    <w:rsid w:val="008E795A"/>
    <w:rsid w:val="008F1BFC"/>
    <w:rsid w:val="00904544"/>
    <w:rsid w:val="00923B8B"/>
    <w:rsid w:val="0092451A"/>
    <w:rsid w:val="0094311B"/>
    <w:rsid w:val="00945221"/>
    <w:rsid w:val="00973E3C"/>
    <w:rsid w:val="00980D7E"/>
    <w:rsid w:val="009827B4"/>
    <w:rsid w:val="009955C1"/>
    <w:rsid w:val="009A16D9"/>
    <w:rsid w:val="009B5E79"/>
    <w:rsid w:val="009C5C40"/>
    <w:rsid w:val="009E367E"/>
    <w:rsid w:val="009F4D23"/>
    <w:rsid w:val="009F7D28"/>
    <w:rsid w:val="00A01B15"/>
    <w:rsid w:val="00A05310"/>
    <w:rsid w:val="00A05C9E"/>
    <w:rsid w:val="00A12D4A"/>
    <w:rsid w:val="00A2104E"/>
    <w:rsid w:val="00A26BAF"/>
    <w:rsid w:val="00A6274F"/>
    <w:rsid w:val="00A6600E"/>
    <w:rsid w:val="00A72175"/>
    <w:rsid w:val="00A73496"/>
    <w:rsid w:val="00A8568D"/>
    <w:rsid w:val="00A95D84"/>
    <w:rsid w:val="00AA30F7"/>
    <w:rsid w:val="00AA7B17"/>
    <w:rsid w:val="00AB15A4"/>
    <w:rsid w:val="00AD71F5"/>
    <w:rsid w:val="00AD7E38"/>
    <w:rsid w:val="00AE45AE"/>
    <w:rsid w:val="00AF0474"/>
    <w:rsid w:val="00B00E9B"/>
    <w:rsid w:val="00B01D5B"/>
    <w:rsid w:val="00B03E6D"/>
    <w:rsid w:val="00B16383"/>
    <w:rsid w:val="00B208B9"/>
    <w:rsid w:val="00B23A10"/>
    <w:rsid w:val="00B2598C"/>
    <w:rsid w:val="00B34C49"/>
    <w:rsid w:val="00B373FB"/>
    <w:rsid w:val="00B4118E"/>
    <w:rsid w:val="00B42BCA"/>
    <w:rsid w:val="00B61EF9"/>
    <w:rsid w:val="00B733A2"/>
    <w:rsid w:val="00B7523F"/>
    <w:rsid w:val="00B75245"/>
    <w:rsid w:val="00B91081"/>
    <w:rsid w:val="00B97A8F"/>
    <w:rsid w:val="00BB1C10"/>
    <w:rsid w:val="00BC0C2B"/>
    <w:rsid w:val="00BD1C52"/>
    <w:rsid w:val="00BE45FF"/>
    <w:rsid w:val="00C02D9E"/>
    <w:rsid w:val="00C031A8"/>
    <w:rsid w:val="00C04BCC"/>
    <w:rsid w:val="00C1553C"/>
    <w:rsid w:val="00C21BEE"/>
    <w:rsid w:val="00C23F21"/>
    <w:rsid w:val="00C35732"/>
    <w:rsid w:val="00C35BFB"/>
    <w:rsid w:val="00C41378"/>
    <w:rsid w:val="00C461D6"/>
    <w:rsid w:val="00C509AF"/>
    <w:rsid w:val="00C8485F"/>
    <w:rsid w:val="00C91D05"/>
    <w:rsid w:val="00C925DA"/>
    <w:rsid w:val="00CA1C64"/>
    <w:rsid w:val="00CC07A9"/>
    <w:rsid w:val="00CC2F4B"/>
    <w:rsid w:val="00D233E6"/>
    <w:rsid w:val="00D236EA"/>
    <w:rsid w:val="00D412DA"/>
    <w:rsid w:val="00D43B5B"/>
    <w:rsid w:val="00D4527E"/>
    <w:rsid w:val="00D71E7A"/>
    <w:rsid w:val="00D757CD"/>
    <w:rsid w:val="00D77DCD"/>
    <w:rsid w:val="00D803F0"/>
    <w:rsid w:val="00D97F84"/>
    <w:rsid w:val="00DA73FA"/>
    <w:rsid w:val="00DC2E83"/>
    <w:rsid w:val="00DC579E"/>
    <w:rsid w:val="00DD1BE8"/>
    <w:rsid w:val="00DD279D"/>
    <w:rsid w:val="00DD521C"/>
    <w:rsid w:val="00DD7738"/>
    <w:rsid w:val="00DE110B"/>
    <w:rsid w:val="00E00592"/>
    <w:rsid w:val="00E023EF"/>
    <w:rsid w:val="00E032D5"/>
    <w:rsid w:val="00E1793A"/>
    <w:rsid w:val="00E40114"/>
    <w:rsid w:val="00E43B3B"/>
    <w:rsid w:val="00E64911"/>
    <w:rsid w:val="00E76064"/>
    <w:rsid w:val="00E7654B"/>
    <w:rsid w:val="00E92681"/>
    <w:rsid w:val="00E969AB"/>
    <w:rsid w:val="00EC0E3B"/>
    <w:rsid w:val="00EC2118"/>
    <w:rsid w:val="00EC5D3F"/>
    <w:rsid w:val="00ED51E4"/>
    <w:rsid w:val="00EE1477"/>
    <w:rsid w:val="00EE2E93"/>
    <w:rsid w:val="00EE2F6B"/>
    <w:rsid w:val="00EE5841"/>
    <w:rsid w:val="00EE741E"/>
    <w:rsid w:val="00EF19DA"/>
    <w:rsid w:val="00F077CA"/>
    <w:rsid w:val="00F174DE"/>
    <w:rsid w:val="00F21F21"/>
    <w:rsid w:val="00F225B1"/>
    <w:rsid w:val="00F24330"/>
    <w:rsid w:val="00F37D71"/>
    <w:rsid w:val="00F63D48"/>
    <w:rsid w:val="00F80AB5"/>
    <w:rsid w:val="00FB3028"/>
    <w:rsid w:val="00FC1253"/>
    <w:rsid w:val="00FC5C8B"/>
    <w:rsid w:val="00FE0581"/>
    <w:rsid w:val="00FE6BF1"/>
    <w:rsid w:val="00FE70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046"/>
    <w:pPr>
      <w:tabs>
        <w:tab w:val="left" w:pos="4253"/>
        <w:tab w:val="left" w:pos="5387"/>
        <w:tab w:val="decimal" w:pos="6095"/>
        <w:tab w:val="left" w:pos="7088"/>
      </w:tabs>
    </w:pPr>
    <w:rPr>
      <w:rFonts w:ascii="Times New Roman" w:eastAsia="Times New Roman" w:hAnsi="Times New Roman"/>
      <w:sz w:val="24"/>
      <w:szCs w:val="20"/>
    </w:rPr>
  </w:style>
  <w:style w:type="paragraph" w:styleId="Kop1">
    <w:name w:val="heading 1"/>
    <w:basedOn w:val="Standaard"/>
    <w:next w:val="Standaard"/>
    <w:link w:val="Kop1Char"/>
    <w:uiPriority w:val="99"/>
    <w:qFormat/>
    <w:rsid w:val="00FE7046"/>
    <w:pPr>
      <w:keepNext/>
      <w:tabs>
        <w:tab w:val="clear" w:pos="4253"/>
        <w:tab w:val="left" w:pos="567"/>
      </w:tabs>
      <w:outlineLvl w:val="0"/>
    </w:pPr>
    <w:rPr>
      <w:b/>
    </w:rPr>
  </w:style>
  <w:style w:type="paragraph" w:styleId="Kop2">
    <w:name w:val="heading 2"/>
    <w:basedOn w:val="Standaard"/>
    <w:next w:val="Standaard"/>
    <w:link w:val="Kop2Char"/>
    <w:uiPriority w:val="99"/>
    <w:qFormat/>
    <w:rsid w:val="00FE7046"/>
    <w:pPr>
      <w:keepNext/>
      <w:tabs>
        <w:tab w:val="clear" w:pos="4253"/>
        <w:tab w:val="left" w:pos="567"/>
      </w:tabs>
      <w:jc w:val="center"/>
      <w:outlineLvl w:val="1"/>
    </w:pPr>
    <w:rPr>
      <w:b/>
    </w:rPr>
  </w:style>
  <w:style w:type="paragraph" w:styleId="Kop4">
    <w:name w:val="heading 4"/>
    <w:basedOn w:val="Standaard"/>
    <w:next w:val="Standaard"/>
    <w:link w:val="Kop4Char"/>
    <w:uiPriority w:val="99"/>
    <w:qFormat/>
    <w:rsid w:val="00FE7046"/>
    <w:pPr>
      <w:keepNext/>
      <w:tabs>
        <w:tab w:val="clear" w:pos="4253"/>
        <w:tab w:val="clear" w:pos="5387"/>
        <w:tab w:val="clear" w:pos="6095"/>
        <w:tab w:val="clear" w:pos="7088"/>
      </w:tabs>
      <w:outlineLvl w:val="3"/>
    </w:pPr>
    <w:rPr>
      <w:rFonts w:ascii="Arial" w:hAnsi="Arial"/>
      <w:b/>
      <w:bC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E7046"/>
    <w:rPr>
      <w:rFonts w:ascii="Times New Roman" w:hAnsi="Times New Roman" w:cs="Times New Roman"/>
      <w:b/>
      <w:sz w:val="20"/>
      <w:szCs w:val="20"/>
      <w:lang w:eastAsia="nl-NL"/>
    </w:rPr>
  </w:style>
  <w:style w:type="character" w:customStyle="1" w:styleId="Kop2Char">
    <w:name w:val="Kop 2 Char"/>
    <w:basedOn w:val="Standaardalinea-lettertype"/>
    <w:link w:val="Kop2"/>
    <w:uiPriority w:val="99"/>
    <w:locked/>
    <w:rsid w:val="00FE7046"/>
    <w:rPr>
      <w:rFonts w:ascii="Times New Roman" w:hAnsi="Times New Roman" w:cs="Times New Roman"/>
      <w:b/>
      <w:sz w:val="20"/>
      <w:szCs w:val="20"/>
      <w:lang w:eastAsia="nl-NL"/>
    </w:rPr>
  </w:style>
  <w:style w:type="character" w:customStyle="1" w:styleId="Kop4Char">
    <w:name w:val="Kop 4 Char"/>
    <w:basedOn w:val="Standaardalinea-lettertype"/>
    <w:link w:val="Kop4"/>
    <w:uiPriority w:val="99"/>
    <w:locked/>
    <w:rsid w:val="00FE7046"/>
    <w:rPr>
      <w:rFonts w:ascii="Arial" w:hAnsi="Arial" w:cs="Times New Roman"/>
      <w:b/>
      <w:bCs/>
      <w:sz w:val="24"/>
      <w:szCs w:val="24"/>
      <w:lang w:eastAsia="nl-NL"/>
    </w:rPr>
  </w:style>
  <w:style w:type="paragraph" w:styleId="Voettekst">
    <w:name w:val="footer"/>
    <w:basedOn w:val="Standaard"/>
    <w:link w:val="VoettekstChar"/>
    <w:uiPriority w:val="99"/>
    <w:rsid w:val="00FE7046"/>
    <w:pPr>
      <w:tabs>
        <w:tab w:val="clear" w:pos="4253"/>
        <w:tab w:val="clear" w:pos="5387"/>
        <w:tab w:val="clear" w:pos="6095"/>
        <w:tab w:val="clear" w:pos="7088"/>
        <w:tab w:val="center" w:pos="4536"/>
        <w:tab w:val="right" w:pos="9072"/>
      </w:tabs>
    </w:pPr>
  </w:style>
  <w:style w:type="character" w:customStyle="1" w:styleId="VoettekstChar">
    <w:name w:val="Voettekst Char"/>
    <w:basedOn w:val="Standaardalinea-lettertype"/>
    <w:link w:val="Voettekst"/>
    <w:uiPriority w:val="99"/>
    <w:locked/>
    <w:rsid w:val="00FE7046"/>
    <w:rPr>
      <w:rFonts w:ascii="Times New Roman" w:hAnsi="Times New Roman" w:cs="Times New Roman"/>
      <w:sz w:val="20"/>
      <w:szCs w:val="20"/>
      <w:lang w:eastAsia="nl-NL"/>
    </w:rPr>
  </w:style>
  <w:style w:type="character" w:styleId="Paginanummer">
    <w:name w:val="page number"/>
    <w:basedOn w:val="Standaardalinea-lettertype"/>
    <w:uiPriority w:val="99"/>
    <w:rsid w:val="00FE7046"/>
    <w:rPr>
      <w:rFonts w:cs="Times New Roman"/>
    </w:rPr>
  </w:style>
  <w:style w:type="paragraph" w:styleId="Titel">
    <w:name w:val="Title"/>
    <w:basedOn w:val="Standaard"/>
    <w:link w:val="TitelChar"/>
    <w:uiPriority w:val="99"/>
    <w:qFormat/>
    <w:rsid w:val="00FE7046"/>
    <w:pPr>
      <w:tabs>
        <w:tab w:val="clear" w:pos="4253"/>
        <w:tab w:val="clear" w:pos="5387"/>
        <w:tab w:val="clear" w:pos="6095"/>
        <w:tab w:val="clear" w:pos="7088"/>
      </w:tabs>
      <w:jc w:val="center"/>
    </w:pPr>
    <w:rPr>
      <w:rFonts w:ascii="Arial" w:hAnsi="Arial"/>
      <w:b/>
      <w:bCs/>
      <w:sz w:val="22"/>
      <w:szCs w:val="24"/>
    </w:rPr>
  </w:style>
  <w:style w:type="character" w:customStyle="1" w:styleId="TitelChar">
    <w:name w:val="Titel Char"/>
    <w:basedOn w:val="Standaardalinea-lettertype"/>
    <w:link w:val="Titel"/>
    <w:uiPriority w:val="99"/>
    <w:locked/>
    <w:rsid w:val="00FE7046"/>
    <w:rPr>
      <w:rFonts w:ascii="Arial" w:hAnsi="Arial" w:cs="Times New Roman"/>
      <w:b/>
      <w:bCs/>
      <w:sz w:val="24"/>
      <w:szCs w:val="24"/>
      <w:lang w:eastAsia="nl-NL"/>
    </w:rPr>
  </w:style>
  <w:style w:type="paragraph" w:styleId="Plattetekstinspringen3">
    <w:name w:val="Body Text Indent 3"/>
    <w:basedOn w:val="Standaard"/>
    <w:link w:val="Plattetekstinspringen3Char"/>
    <w:uiPriority w:val="99"/>
    <w:rsid w:val="00FE7046"/>
    <w:pPr>
      <w:tabs>
        <w:tab w:val="left" w:pos="567"/>
        <w:tab w:val="left" w:pos="1134"/>
      </w:tabs>
      <w:ind w:left="567" w:hanging="567"/>
    </w:pPr>
    <w:rPr>
      <w:rFonts w:ascii="Arial" w:hAnsi="Arial" w:cs="Arial"/>
      <w:sz w:val="22"/>
    </w:rPr>
  </w:style>
  <w:style w:type="character" w:customStyle="1" w:styleId="Plattetekstinspringen3Char">
    <w:name w:val="Platte tekst inspringen 3 Char"/>
    <w:basedOn w:val="Standaardalinea-lettertype"/>
    <w:link w:val="Plattetekstinspringen3"/>
    <w:uiPriority w:val="99"/>
    <w:locked/>
    <w:rsid w:val="00FE7046"/>
    <w:rPr>
      <w:rFonts w:ascii="Arial" w:hAnsi="Arial" w:cs="Arial"/>
      <w:sz w:val="20"/>
      <w:szCs w:val="20"/>
      <w:lang w:eastAsia="nl-NL"/>
    </w:rPr>
  </w:style>
  <w:style w:type="paragraph" w:styleId="Lijstalinea">
    <w:name w:val="List Paragraph"/>
    <w:basedOn w:val="Standaard"/>
    <w:uiPriority w:val="99"/>
    <w:qFormat/>
    <w:rsid w:val="00FE7046"/>
    <w:pPr>
      <w:ind w:left="720"/>
      <w:contextualSpacing/>
    </w:pPr>
  </w:style>
  <w:style w:type="paragraph" w:styleId="Ballontekst">
    <w:name w:val="Balloon Text"/>
    <w:basedOn w:val="Standaard"/>
    <w:link w:val="BallontekstChar"/>
    <w:uiPriority w:val="99"/>
    <w:semiHidden/>
    <w:rsid w:val="002D3B4E"/>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70976"/>
    <w:rPr>
      <w:rFonts w:ascii="Times New Roman" w:hAnsi="Times New Roman" w:cs="Times New Roman"/>
      <w:sz w:val="2"/>
    </w:rPr>
  </w:style>
  <w:style w:type="paragraph" w:styleId="Koptekst">
    <w:name w:val="header"/>
    <w:basedOn w:val="Standaard"/>
    <w:link w:val="KoptekstChar"/>
    <w:uiPriority w:val="99"/>
    <w:rsid w:val="0070272E"/>
    <w:pPr>
      <w:tabs>
        <w:tab w:val="clear" w:pos="4253"/>
        <w:tab w:val="clear" w:pos="5387"/>
        <w:tab w:val="clear" w:pos="6095"/>
        <w:tab w:val="clear" w:pos="7088"/>
        <w:tab w:val="center" w:pos="4703"/>
        <w:tab w:val="right" w:pos="9406"/>
      </w:tabs>
    </w:pPr>
  </w:style>
  <w:style w:type="character" w:customStyle="1" w:styleId="KoptekstChar">
    <w:name w:val="Koptekst Char"/>
    <w:basedOn w:val="Standaardalinea-lettertype"/>
    <w:link w:val="Koptekst"/>
    <w:uiPriority w:val="99"/>
    <w:semiHidden/>
    <w:locked/>
    <w:rsid w:val="0017097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7378319">
      <w:marLeft w:val="0"/>
      <w:marRight w:val="0"/>
      <w:marTop w:val="0"/>
      <w:marBottom w:val="0"/>
      <w:divBdr>
        <w:top w:val="none" w:sz="0" w:space="0" w:color="auto"/>
        <w:left w:val="none" w:sz="0" w:space="0" w:color="auto"/>
        <w:bottom w:val="none" w:sz="0" w:space="0" w:color="auto"/>
        <w:right w:val="none" w:sz="0" w:space="0" w:color="auto"/>
      </w:divBdr>
      <w:divsChild>
        <w:div w:id="1497378322">
          <w:marLeft w:val="0"/>
          <w:marRight w:val="0"/>
          <w:marTop w:val="0"/>
          <w:marBottom w:val="0"/>
          <w:divBdr>
            <w:top w:val="none" w:sz="0" w:space="0" w:color="auto"/>
            <w:left w:val="none" w:sz="0" w:space="0" w:color="auto"/>
            <w:bottom w:val="none" w:sz="0" w:space="0" w:color="auto"/>
            <w:right w:val="none" w:sz="0" w:space="0" w:color="auto"/>
          </w:divBdr>
        </w:div>
      </w:divsChild>
    </w:div>
    <w:div w:id="1497378320">
      <w:marLeft w:val="0"/>
      <w:marRight w:val="0"/>
      <w:marTop w:val="0"/>
      <w:marBottom w:val="0"/>
      <w:divBdr>
        <w:top w:val="none" w:sz="0" w:space="0" w:color="auto"/>
        <w:left w:val="none" w:sz="0" w:space="0" w:color="auto"/>
        <w:bottom w:val="none" w:sz="0" w:space="0" w:color="auto"/>
        <w:right w:val="none" w:sz="0" w:space="0" w:color="auto"/>
      </w:divBdr>
      <w:divsChild>
        <w:div w:id="149737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7797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ARBEIDSOVEREENKOMST VOOR BEPAALDE TIJD</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BEPAALDE TIJD</dc:title>
  <dc:creator>CWK</dc:creator>
  <cp:lastModifiedBy>itl</cp:lastModifiedBy>
  <cp:revision>2</cp:revision>
  <cp:lastPrinted>2014-01-17T15:26:00Z</cp:lastPrinted>
  <dcterms:created xsi:type="dcterms:W3CDTF">2014-08-14T12:30:00Z</dcterms:created>
  <dcterms:modified xsi:type="dcterms:W3CDTF">2014-08-14T12:30:00Z</dcterms:modified>
</cp:coreProperties>
</file>